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2417F9" w:rsidRDefault="002417F9" w:rsidP="004D6657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</w:p>
    <w:p w:rsidR="00FB663E" w:rsidRDefault="00CD0D5A" w:rsidP="004D6657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C1009F" w:rsidRPr="00C1009F">
        <w:rPr>
          <w:rFonts w:ascii="黑体" w:eastAsia="黑体" w:hAnsi="黑体" w:cs="仿宋_GB2312" w:hint="eastAsia"/>
          <w:bCs/>
          <w:sz w:val="30"/>
          <w:szCs w:val="30"/>
        </w:rPr>
        <w:t>扩建综合楼拆迁区域地下输电电缆及配件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BC2855" w:rsidRPr="004D6657" w:rsidRDefault="00BC2855" w:rsidP="004D6657">
      <w:pPr>
        <w:spacing w:line="36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30"/>
        <w:gridCol w:w="2313"/>
        <w:gridCol w:w="3119"/>
        <w:gridCol w:w="850"/>
        <w:gridCol w:w="851"/>
        <w:gridCol w:w="850"/>
        <w:gridCol w:w="993"/>
      </w:tblGrid>
      <w:tr w:rsidR="00F13D98" w:rsidRPr="001474D3" w:rsidTr="00C1009F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74D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:rsidR="00F13D98" w:rsidRPr="001474D3" w:rsidTr="00C1009F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D98" w:rsidRPr="001474D3" w:rsidRDefault="00F13D98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C1009F" w:rsidP="00C346A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电力电缆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DB72A0" w:rsidP="00F13D98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yjv22 4*95+1*5</w:t>
            </w:r>
            <w:r w:rsidR="00C1009F" w:rsidRPr="00C1009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，起帆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C1009F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C1009F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98" w:rsidRPr="001474D3" w:rsidRDefault="00F13D98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1009F" w:rsidRPr="001474D3" w:rsidTr="00C1009F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346A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热缩管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F13D98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1009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Φ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1009F" w:rsidRPr="001474D3" w:rsidTr="00C1009F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热缩管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1009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Φ</w:t>
            </w:r>
            <w:r w:rsidR="00DB72A0"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1009F" w:rsidRPr="001474D3" w:rsidTr="00C1009F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铜鼻子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1009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Φ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，国标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1009F" w:rsidRPr="001474D3" w:rsidTr="00C1009F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铜鼻子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1009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Φ</w:t>
            </w:r>
            <w:r w:rsidR="00DB72A0"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，国标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1009F" w:rsidRPr="001474D3" w:rsidTr="00C1009F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加长铜套管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1009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Φ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，国标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1009F" w:rsidRPr="001474D3" w:rsidTr="00C1009F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加长铜套管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1009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Φ</w:t>
            </w:r>
            <w:r w:rsidR="00DB72A0"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，国标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1009F" w:rsidRPr="001474D3" w:rsidTr="00C1009F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穿线管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1009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pvc75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，三德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1009F" w:rsidRPr="001474D3" w:rsidTr="00C1009F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束节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C1009F" w:rsidRDefault="00C1009F" w:rsidP="00C1009F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1009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pvc75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1009F" w:rsidRPr="001474D3" w:rsidTr="00C1009F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弯头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C1009F" w:rsidRDefault="00C1009F" w:rsidP="00C1009F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1009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1009F" w:rsidRPr="001474D3" w:rsidTr="00C1009F">
        <w:trPr>
          <w:trHeight w:val="2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1009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，小瓶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9F" w:rsidRPr="001474D3" w:rsidRDefault="00C1009F" w:rsidP="00C1009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C1009F" w:rsidRPr="001474D3" w:rsidTr="002417F9">
        <w:trPr>
          <w:trHeight w:val="54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09F" w:rsidRPr="001474D3" w:rsidRDefault="00C1009F" w:rsidP="00C100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综合报价（开票价）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9F" w:rsidRPr="001474D3" w:rsidRDefault="00C1009F" w:rsidP="00C1009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人民币</w:t>
            </w:r>
            <w:r w:rsidRPr="001474D3">
              <w:rPr>
                <w:color w:val="000000"/>
                <w:kern w:val="0"/>
                <w:sz w:val="20"/>
                <w:szCs w:val="20"/>
              </w:rPr>
              <w:t>（</w:t>
            </w: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大写</w:t>
            </w:r>
            <w:r w:rsidRPr="001474D3">
              <w:rPr>
                <w:color w:val="000000"/>
                <w:kern w:val="0"/>
                <w:sz w:val="20"/>
                <w:szCs w:val="20"/>
              </w:rPr>
              <w:t>）</w:t>
            </w:r>
            <w:r w:rsidRPr="001474D3">
              <w:rPr>
                <w:rFonts w:hint="eastAsia"/>
                <w:color w:val="000000"/>
                <w:kern w:val="0"/>
                <w:sz w:val="20"/>
                <w:szCs w:val="20"/>
              </w:rPr>
              <w:t>：</w:t>
            </w:r>
            <w:r w:rsidRPr="001474D3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            </w:t>
            </w:r>
            <w:r w:rsidRPr="001474D3">
              <w:rPr>
                <w:color w:val="000000"/>
                <w:kern w:val="0"/>
                <w:sz w:val="20"/>
                <w:szCs w:val="20"/>
                <w:u w:val="single"/>
              </w:rPr>
              <w:t>元整（</w:t>
            </w:r>
            <w:r w:rsidRPr="00D27B4A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>¥</w:t>
            </w:r>
            <w:r w:rsidRPr="00D27B4A">
              <w:rPr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D27B4A">
              <w:rPr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1474D3">
              <w:rPr>
                <w:color w:val="000000"/>
                <w:kern w:val="0"/>
                <w:sz w:val="20"/>
                <w:szCs w:val="20"/>
                <w:u w:val="single"/>
              </w:rPr>
              <w:t>元）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4C1263" w:rsidRDefault="004C126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2417F9" w:rsidRDefault="002417F9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tbl>
      <w:tblPr>
        <w:tblW w:w="8052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4394"/>
        <w:gridCol w:w="3658"/>
      </w:tblGrid>
      <w:tr w:rsidR="002417F9" w:rsidRPr="00C1009F" w:rsidTr="002417F9">
        <w:trPr>
          <w:trHeight w:val="745"/>
        </w:trPr>
        <w:tc>
          <w:tcPr>
            <w:tcW w:w="4394" w:type="dxa"/>
            <w:shd w:val="clear" w:color="auto" w:fill="auto"/>
            <w:vAlign w:val="center"/>
          </w:tcPr>
          <w:p w:rsidR="002417F9" w:rsidRDefault="002417F9" w:rsidP="00DF1F3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报价</w:t>
            </w:r>
            <w:r>
              <w:rPr>
                <w:rFonts w:ascii="宋体" w:hAnsi="宋体" w:cs="仿宋_GB2312"/>
                <w:b/>
                <w:bCs/>
                <w:sz w:val="24"/>
              </w:rPr>
              <w:t>单位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：（盖章）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2417F9" w:rsidRPr="00C1009F" w:rsidRDefault="002417F9" w:rsidP="00DF1F37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417F9" w:rsidRPr="00C1009F" w:rsidTr="002417F9">
        <w:trPr>
          <w:trHeight w:val="745"/>
        </w:trPr>
        <w:tc>
          <w:tcPr>
            <w:tcW w:w="4394" w:type="dxa"/>
            <w:shd w:val="clear" w:color="auto" w:fill="auto"/>
            <w:vAlign w:val="center"/>
          </w:tcPr>
          <w:p w:rsidR="002417F9" w:rsidRDefault="002417F9" w:rsidP="00DF1F3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法人</w:t>
            </w:r>
            <w:r>
              <w:rPr>
                <w:rFonts w:ascii="宋体" w:hAnsi="宋体" w:cs="仿宋_GB2312"/>
                <w:b/>
                <w:bCs/>
                <w:sz w:val="24"/>
              </w:rPr>
              <w:t>代表</w:t>
            </w:r>
            <w:r w:rsidRPr="002417F9">
              <w:rPr>
                <w:rFonts w:ascii="宋体" w:hAnsi="宋体" w:cs="仿宋_GB2312" w:hint="eastAsia"/>
                <w:b/>
                <w:bCs/>
                <w:sz w:val="24"/>
              </w:rPr>
              <w:t>（签字）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：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2417F9" w:rsidRPr="00C1009F" w:rsidRDefault="002417F9" w:rsidP="00DF1F37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417F9" w:rsidRPr="001474D3" w:rsidTr="002417F9">
        <w:trPr>
          <w:trHeight w:val="745"/>
        </w:trPr>
        <w:tc>
          <w:tcPr>
            <w:tcW w:w="4394" w:type="dxa"/>
            <w:shd w:val="clear" w:color="auto" w:fill="auto"/>
            <w:vAlign w:val="center"/>
          </w:tcPr>
          <w:p w:rsidR="002417F9" w:rsidRPr="001474D3" w:rsidRDefault="002417F9" w:rsidP="00DF1F3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联系</w:t>
            </w:r>
            <w:r>
              <w:rPr>
                <w:rFonts w:ascii="宋体" w:hAnsi="宋体" w:cs="仿宋_GB2312"/>
                <w:b/>
                <w:bCs/>
                <w:sz w:val="24"/>
              </w:rPr>
              <w:t>电话</w:t>
            </w:r>
            <w:r w:rsidRPr="002417F9">
              <w:rPr>
                <w:rFonts w:ascii="宋体" w:hAnsi="宋体" w:cs="仿宋_GB2312" w:hint="eastAsia"/>
                <w:b/>
                <w:bCs/>
                <w:sz w:val="24"/>
              </w:rPr>
              <w:t>：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2417F9" w:rsidRPr="001474D3" w:rsidRDefault="002417F9" w:rsidP="00DF1F37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417F9" w:rsidRPr="001474D3" w:rsidTr="002417F9">
        <w:trPr>
          <w:trHeight w:val="745"/>
        </w:trPr>
        <w:tc>
          <w:tcPr>
            <w:tcW w:w="4394" w:type="dxa"/>
            <w:shd w:val="clear" w:color="auto" w:fill="auto"/>
            <w:vAlign w:val="center"/>
          </w:tcPr>
          <w:p w:rsidR="002417F9" w:rsidRDefault="002417F9" w:rsidP="002417F9">
            <w:pPr>
              <w:widowControl/>
              <w:spacing w:line="240" w:lineRule="exact"/>
              <w:jc w:val="lef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2417F9" w:rsidRPr="001474D3" w:rsidRDefault="002417F9" w:rsidP="002417F9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报价日期：2</w:t>
            </w:r>
            <w:r>
              <w:rPr>
                <w:rFonts w:ascii="宋体" w:hAnsi="宋体" w:cs="仿宋_GB2312"/>
                <w:b/>
                <w:bCs/>
                <w:sz w:val="24"/>
              </w:rPr>
              <w:t>020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年 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月 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日</w:t>
            </w:r>
          </w:p>
        </w:tc>
      </w:tr>
    </w:tbl>
    <w:p w:rsidR="009D5633" w:rsidRPr="002417F9" w:rsidRDefault="009D5633" w:rsidP="002417F9">
      <w:pPr>
        <w:spacing w:line="520" w:lineRule="exact"/>
        <w:rPr>
          <w:rFonts w:ascii="宋体" w:hAnsi="宋体" w:cs="仿宋_GB2312"/>
          <w:b/>
          <w:bCs/>
          <w:sz w:val="24"/>
        </w:rPr>
      </w:pPr>
    </w:p>
    <w:sectPr w:rsidR="009D5633" w:rsidRPr="002417F9" w:rsidSect="004D6657">
      <w:pgSz w:w="11906" w:h="16838"/>
      <w:pgMar w:top="1134" w:right="1134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B8" w:rsidRDefault="003A32B8" w:rsidP="00E90F75">
      <w:r>
        <w:separator/>
      </w:r>
    </w:p>
  </w:endnote>
  <w:endnote w:type="continuationSeparator" w:id="0">
    <w:p w:rsidR="003A32B8" w:rsidRDefault="003A32B8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B8" w:rsidRDefault="003A32B8" w:rsidP="00E90F75">
      <w:r>
        <w:separator/>
      </w:r>
    </w:p>
  </w:footnote>
  <w:footnote w:type="continuationSeparator" w:id="0">
    <w:p w:rsidR="003A32B8" w:rsidRDefault="003A32B8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2549"/>
    <w:rsid w:val="000C3A79"/>
    <w:rsid w:val="000C6AE5"/>
    <w:rsid w:val="000C6EE2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2B2D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474D3"/>
    <w:rsid w:val="001502CB"/>
    <w:rsid w:val="00150ACD"/>
    <w:rsid w:val="00153A76"/>
    <w:rsid w:val="00155931"/>
    <w:rsid w:val="00157E63"/>
    <w:rsid w:val="00161199"/>
    <w:rsid w:val="00161926"/>
    <w:rsid w:val="00163777"/>
    <w:rsid w:val="00167041"/>
    <w:rsid w:val="0017427E"/>
    <w:rsid w:val="00174419"/>
    <w:rsid w:val="0017450F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417F9"/>
    <w:rsid w:val="00250042"/>
    <w:rsid w:val="00250CD5"/>
    <w:rsid w:val="00251BE2"/>
    <w:rsid w:val="00251E81"/>
    <w:rsid w:val="002537EC"/>
    <w:rsid w:val="00253FB5"/>
    <w:rsid w:val="00254C13"/>
    <w:rsid w:val="00270A0B"/>
    <w:rsid w:val="002729D0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33DB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1D75"/>
    <w:rsid w:val="00366374"/>
    <w:rsid w:val="003665F9"/>
    <w:rsid w:val="00370CCC"/>
    <w:rsid w:val="00371C01"/>
    <w:rsid w:val="00374594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6978"/>
    <w:rsid w:val="00397F26"/>
    <w:rsid w:val="003A0AED"/>
    <w:rsid w:val="003A18CA"/>
    <w:rsid w:val="003A21FE"/>
    <w:rsid w:val="003A2E7F"/>
    <w:rsid w:val="003A32B8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3F79EF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ABA"/>
    <w:rsid w:val="00436E00"/>
    <w:rsid w:val="00441645"/>
    <w:rsid w:val="00441EEF"/>
    <w:rsid w:val="00442059"/>
    <w:rsid w:val="00442C81"/>
    <w:rsid w:val="0044418D"/>
    <w:rsid w:val="00444BB5"/>
    <w:rsid w:val="00444D31"/>
    <w:rsid w:val="00445B32"/>
    <w:rsid w:val="004509C5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3AE"/>
    <w:rsid w:val="004818C7"/>
    <w:rsid w:val="004830B5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1263"/>
    <w:rsid w:val="004C5B21"/>
    <w:rsid w:val="004C716E"/>
    <w:rsid w:val="004D4EC8"/>
    <w:rsid w:val="004D6657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138A"/>
    <w:rsid w:val="00542D0F"/>
    <w:rsid w:val="00546EC5"/>
    <w:rsid w:val="00547D84"/>
    <w:rsid w:val="00551037"/>
    <w:rsid w:val="00551119"/>
    <w:rsid w:val="00551C29"/>
    <w:rsid w:val="00553655"/>
    <w:rsid w:val="005563A4"/>
    <w:rsid w:val="0055695E"/>
    <w:rsid w:val="00557B78"/>
    <w:rsid w:val="00557D3F"/>
    <w:rsid w:val="00557EB7"/>
    <w:rsid w:val="00561438"/>
    <w:rsid w:val="00561866"/>
    <w:rsid w:val="00567D72"/>
    <w:rsid w:val="00573A73"/>
    <w:rsid w:val="0057617A"/>
    <w:rsid w:val="005778B0"/>
    <w:rsid w:val="00581A78"/>
    <w:rsid w:val="0058224E"/>
    <w:rsid w:val="00582889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4A89"/>
    <w:rsid w:val="00686C8D"/>
    <w:rsid w:val="00691127"/>
    <w:rsid w:val="006A23C7"/>
    <w:rsid w:val="006A59F4"/>
    <w:rsid w:val="006B0370"/>
    <w:rsid w:val="006B423A"/>
    <w:rsid w:val="006B654D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1BB2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7091"/>
    <w:rsid w:val="007D0FE0"/>
    <w:rsid w:val="007D1C67"/>
    <w:rsid w:val="007D21AE"/>
    <w:rsid w:val="007D2DB7"/>
    <w:rsid w:val="007D4A8D"/>
    <w:rsid w:val="007D4CFD"/>
    <w:rsid w:val="007D5B34"/>
    <w:rsid w:val="007D680E"/>
    <w:rsid w:val="007D720E"/>
    <w:rsid w:val="007E07A6"/>
    <w:rsid w:val="007E07E3"/>
    <w:rsid w:val="007E1FC8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E4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81D8B"/>
    <w:rsid w:val="00882E27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E7A63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44EB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31BC8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21DA"/>
    <w:rsid w:val="00AB3103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0571A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2153"/>
    <w:rsid w:val="00BE3858"/>
    <w:rsid w:val="00BE63DA"/>
    <w:rsid w:val="00BE6465"/>
    <w:rsid w:val="00BE648F"/>
    <w:rsid w:val="00BE7659"/>
    <w:rsid w:val="00BF3E5E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009F"/>
    <w:rsid w:val="00C12114"/>
    <w:rsid w:val="00C1261A"/>
    <w:rsid w:val="00C1368D"/>
    <w:rsid w:val="00C2031C"/>
    <w:rsid w:val="00C258AF"/>
    <w:rsid w:val="00C25B16"/>
    <w:rsid w:val="00C26D89"/>
    <w:rsid w:val="00C32C78"/>
    <w:rsid w:val="00C343EF"/>
    <w:rsid w:val="00C346A2"/>
    <w:rsid w:val="00C34A98"/>
    <w:rsid w:val="00C412CD"/>
    <w:rsid w:val="00C5257C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037F"/>
    <w:rsid w:val="00D015ED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27B4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77750"/>
    <w:rsid w:val="00D800F8"/>
    <w:rsid w:val="00D8348D"/>
    <w:rsid w:val="00D86F39"/>
    <w:rsid w:val="00D90C01"/>
    <w:rsid w:val="00D95214"/>
    <w:rsid w:val="00D95A87"/>
    <w:rsid w:val="00D9699E"/>
    <w:rsid w:val="00DA3064"/>
    <w:rsid w:val="00DA377B"/>
    <w:rsid w:val="00DA4A6E"/>
    <w:rsid w:val="00DA4C8B"/>
    <w:rsid w:val="00DB1FEA"/>
    <w:rsid w:val="00DB3894"/>
    <w:rsid w:val="00DB65B5"/>
    <w:rsid w:val="00DB72A0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05B4A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9633D"/>
    <w:rsid w:val="00EA2C5A"/>
    <w:rsid w:val="00EA3AF8"/>
    <w:rsid w:val="00EA74C2"/>
    <w:rsid w:val="00EB1AFC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CB2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3D98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4735"/>
    <w:rsid w:val="00F34C7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329"/>
    <w:rsid w:val="00F62834"/>
    <w:rsid w:val="00F73224"/>
    <w:rsid w:val="00F74972"/>
    <w:rsid w:val="00F74AE7"/>
    <w:rsid w:val="00F759DF"/>
    <w:rsid w:val="00F849E1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A7E89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570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51314A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paragraph" w:customStyle="1" w:styleId="NewNew">
    <w:name w:val="正文 New New"/>
    <w:rsid w:val="007D2DB7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7D2D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1</Pages>
  <Words>136</Words>
  <Characters>779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1596</cp:revision>
  <cp:lastPrinted>2020-08-03T00:55:00Z</cp:lastPrinted>
  <dcterms:created xsi:type="dcterms:W3CDTF">2015-10-10T00:30:00Z</dcterms:created>
  <dcterms:modified xsi:type="dcterms:W3CDTF">2020-08-03T01:03:00Z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