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A56D29" w:rsidRPr="00A56D29">
        <w:rPr>
          <w:rFonts w:ascii="宋体" w:hAnsi="宋体"/>
          <w:sz w:val="24"/>
        </w:rPr>
        <w:t>032901</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Pr="0018683D">
        <w:rPr>
          <w:rFonts w:ascii="宋体" w:hAnsi="宋体" w:hint="eastAsia"/>
          <w:sz w:val="24"/>
        </w:rPr>
        <w:t>服装实训耗材（21年度上半年）</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18683D">
        <w:rPr>
          <w:rFonts w:ascii="宋体" w:hAnsi="宋体"/>
          <w:sz w:val="24"/>
        </w:rPr>
        <w:t>53400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18683D">
        <w:rPr>
          <w:rFonts w:ascii="宋体" w:hAnsi="宋体"/>
          <w:sz w:val="24"/>
        </w:rPr>
        <w:t>53000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2856D5">
      <w:pPr>
        <w:spacing w:line="440" w:lineRule="exact"/>
        <w:ind w:firstLineChars="200" w:firstLine="482"/>
        <w:rPr>
          <w:rFonts w:ascii="宋体" w:hAnsi="宋体"/>
          <w:b/>
          <w:sz w:val="24"/>
        </w:rPr>
      </w:pPr>
      <w:r>
        <w:rPr>
          <w:rFonts w:ascii="宋体" w:hAnsi="宋体" w:hint="eastAsia"/>
          <w:b/>
          <w:sz w:val="24"/>
        </w:rPr>
        <w:t>二、物品清单</w:t>
      </w:r>
    </w:p>
    <w:p w:rsidR="00B77E14" w:rsidRDefault="00B77E14">
      <w:pPr>
        <w:spacing w:line="440" w:lineRule="exact"/>
        <w:rPr>
          <w:rFonts w:ascii="宋体" w:hAnsi="宋体"/>
          <w:sz w:val="24"/>
        </w:rPr>
      </w:pPr>
    </w:p>
    <w:tbl>
      <w:tblPr>
        <w:tblStyle w:val="20"/>
        <w:tblW w:w="9322" w:type="dxa"/>
        <w:tblLook w:val="04A0" w:firstRow="1" w:lastRow="0" w:firstColumn="1" w:lastColumn="0" w:noHBand="0" w:noVBand="1"/>
      </w:tblPr>
      <w:tblGrid>
        <w:gridCol w:w="848"/>
        <w:gridCol w:w="1474"/>
        <w:gridCol w:w="3315"/>
        <w:gridCol w:w="1559"/>
        <w:gridCol w:w="2126"/>
      </w:tblGrid>
      <w:tr w:rsidR="00DF7EE9" w:rsidTr="00DF7EE9">
        <w:trPr>
          <w:tblHeader/>
        </w:trPr>
        <w:tc>
          <w:tcPr>
            <w:tcW w:w="848" w:type="dxa"/>
            <w:tcBorders>
              <w:top w:val="single" w:sz="4" w:space="0" w:color="auto"/>
            </w:tcBorders>
            <w:shd w:val="clear" w:color="auto" w:fill="92D050"/>
            <w:vAlign w:val="center"/>
          </w:tcPr>
          <w:p w:rsidR="00DF7EE9" w:rsidRDefault="00DF7EE9">
            <w:pPr>
              <w:spacing w:line="360" w:lineRule="exact"/>
              <w:jc w:val="center"/>
              <w:rPr>
                <w:rFonts w:ascii="宋体" w:hAnsi="宋体"/>
                <w:b/>
                <w:sz w:val="24"/>
              </w:rPr>
            </w:pPr>
            <w:r>
              <w:rPr>
                <w:rFonts w:ascii="宋体" w:hAnsi="宋体" w:hint="eastAsia"/>
                <w:b/>
                <w:sz w:val="24"/>
              </w:rPr>
              <w:t>编号</w:t>
            </w:r>
          </w:p>
        </w:tc>
        <w:tc>
          <w:tcPr>
            <w:tcW w:w="1474" w:type="dxa"/>
            <w:tcBorders>
              <w:top w:val="single" w:sz="4" w:space="0" w:color="auto"/>
            </w:tcBorders>
            <w:shd w:val="clear" w:color="auto" w:fill="92D050"/>
            <w:vAlign w:val="center"/>
          </w:tcPr>
          <w:p w:rsidR="00DF7EE9" w:rsidRDefault="00DF7EE9">
            <w:pPr>
              <w:spacing w:line="360" w:lineRule="exact"/>
              <w:jc w:val="center"/>
              <w:rPr>
                <w:rFonts w:ascii="宋体" w:hAnsi="宋体"/>
                <w:b/>
                <w:sz w:val="24"/>
              </w:rPr>
            </w:pPr>
            <w:r>
              <w:rPr>
                <w:rFonts w:ascii="宋体" w:hAnsi="宋体" w:hint="eastAsia"/>
                <w:b/>
                <w:sz w:val="24"/>
              </w:rPr>
              <w:t>品名</w:t>
            </w:r>
          </w:p>
        </w:tc>
        <w:tc>
          <w:tcPr>
            <w:tcW w:w="3315" w:type="dxa"/>
            <w:tcBorders>
              <w:top w:val="single" w:sz="4" w:space="0" w:color="auto"/>
            </w:tcBorders>
            <w:shd w:val="clear" w:color="auto" w:fill="92D050"/>
            <w:vAlign w:val="center"/>
          </w:tcPr>
          <w:p w:rsidR="00DF7EE9" w:rsidRDefault="00DF7EE9">
            <w:pPr>
              <w:spacing w:line="360" w:lineRule="exact"/>
              <w:jc w:val="center"/>
              <w:rPr>
                <w:rFonts w:ascii="宋体" w:hAnsi="宋体"/>
                <w:b/>
                <w:sz w:val="24"/>
              </w:rPr>
            </w:pPr>
            <w:r>
              <w:rPr>
                <w:rFonts w:ascii="宋体" w:hAnsi="宋体" w:hint="eastAsia"/>
                <w:b/>
                <w:sz w:val="24"/>
              </w:rPr>
              <w:t>规格型号</w:t>
            </w:r>
          </w:p>
        </w:tc>
        <w:tc>
          <w:tcPr>
            <w:tcW w:w="1559" w:type="dxa"/>
            <w:tcBorders>
              <w:top w:val="single" w:sz="4" w:space="0" w:color="auto"/>
            </w:tcBorders>
            <w:shd w:val="clear" w:color="auto" w:fill="92D050"/>
          </w:tcPr>
          <w:p w:rsidR="00DF7EE9" w:rsidRDefault="00DF7EE9">
            <w:pPr>
              <w:spacing w:line="360" w:lineRule="exact"/>
              <w:jc w:val="center"/>
              <w:rPr>
                <w:rFonts w:ascii="宋体" w:hAnsi="宋体"/>
                <w:b/>
                <w:sz w:val="24"/>
              </w:rPr>
            </w:pPr>
            <w:r>
              <w:rPr>
                <w:rFonts w:ascii="宋体" w:hAnsi="宋体" w:hint="eastAsia"/>
                <w:b/>
                <w:sz w:val="24"/>
              </w:rPr>
              <w:t>单位</w:t>
            </w:r>
          </w:p>
        </w:tc>
        <w:tc>
          <w:tcPr>
            <w:tcW w:w="2126" w:type="dxa"/>
            <w:tcBorders>
              <w:top w:val="single" w:sz="4" w:space="0" w:color="auto"/>
            </w:tcBorders>
            <w:shd w:val="clear" w:color="auto" w:fill="92D050"/>
            <w:vAlign w:val="center"/>
          </w:tcPr>
          <w:p w:rsidR="00DF7EE9" w:rsidRDefault="00DF7EE9">
            <w:pPr>
              <w:spacing w:line="360" w:lineRule="exact"/>
              <w:jc w:val="center"/>
              <w:rPr>
                <w:rFonts w:ascii="宋体" w:hAnsi="宋体"/>
                <w:b/>
                <w:sz w:val="24"/>
              </w:rPr>
            </w:pPr>
            <w:r>
              <w:rPr>
                <w:rFonts w:ascii="宋体" w:hAnsi="宋体" w:hint="eastAsia"/>
                <w:b/>
                <w:sz w:val="24"/>
              </w:rPr>
              <w:t>数量</w:t>
            </w:r>
          </w:p>
        </w:tc>
      </w:tr>
      <w:tr w:rsidR="00DF7EE9" w:rsidTr="00DF7EE9">
        <w:tc>
          <w:tcPr>
            <w:tcW w:w="848" w:type="dxa"/>
            <w:vAlign w:val="center"/>
          </w:tcPr>
          <w:p w:rsidR="00DF7EE9" w:rsidRPr="002856D5" w:rsidRDefault="00DF7EE9" w:rsidP="00945767">
            <w:pPr>
              <w:spacing w:line="360" w:lineRule="exact"/>
              <w:jc w:val="center"/>
              <w:rPr>
                <w:rFonts w:ascii="宋体" w:eastAsia="宋体" w:hAnsi="宋体"/>
                <w:sz w:val="24"/>
              </w:rPr>
            </w:pPr>
            <w:r w:rsidRPr="002856D5">
              <w:rPr>
                <w:rFonts w:ascii="宋体" w:eastAsia="宋体" w:hAnsi="宋体" w:hint="eastAsia"/>
                <w:sz w:val="24"/>
              </w:rPr>
              <w:t>1</w:t>
            </w:r>
          </w:p>
        </w:tc>
        <w:tc>
          <w:tcPr>
            <w:tcW w:w="1474" w:type="dxa"/>
            <w:vAlign w:val="center"/>
          </w:tcPr>
          <w:p w:rsidR="00DF7EE9" w:rsidRPr="002856D5" w:rsidRDefault="00DF7EE9" w:rsidP="00945767">
            <w:pPr>
              <w:spacing w:line="360" w:lineRule="exact"/>
              <w:rPr>
                <w:rFonts w:ascii="宋体" w:eastAsia="宋体" w:hAnsi="宋体"/>
                <w:sz w:val="24"/>
              </w:rPr>
            </w:pPr>
            <w:r w:rsidRPr="002856D5">
              <w:rPr>
                <w:rFonts w:ascii="宋体" w:eastAsia="宋体" w:hAnsi="宋体" w:hint="eastAsia"/>
                <w:sz w:val="24"/>
              </w:rPr>
              <w:t>棉布</w:t>
            </w:r>
          </w:p>
        </w:tc>
        <w:tc>
          <w:tcPr>
            <w:tcW w:w="3315" w:type="dxa"/>
            <w:shd w:val="clear" w:color="auto" w:fill="auto"/>
          </w:tcPr>
          <w:p w:rsidR="00DF7EE9" w:rsidRPr="002856D5" w:rsidRDefault="00DF7EE9" w:rsidP="00945767">
            <w:pPr>
              <w:spacing w:line="360" w:lineRule="exact"/>
              <w:rPr>
                <w:rFonts w:ascii="宋体" w:eastAsia="宋体" w:hAnsi="宋体"/>
                <w:sz w:val="24"/>
              </w:rPr>
            </w:pPr>
            <w:r>
              <w:rPr>
                <w:rFonts w:ascii="宋体" w:eastAsia="宋体" w:hAnsi="宋体" w:hint="eastAsia"/>
                <w:sz w:val="24"/>
              </w:rPr>
              <w:t>全棉，门幅1</w:t>
            </w:r>
            <w:r>
              <w:rPr>
                <w:rFonts w:ascii="宋体" w:eastAsia="宋体" w:hAnsi="宋体"/>
                <w:sz w:val="24"/>
              </w:rPr>
              <w:t>.40</w:t>
            </w:r>
            <w:r>
              <w:rPr>
                <w:rFonts w:ascii="宋体" w:eastAsia="宋体" w:hAnsi="宋体" w:hint="eastAsia"/>
                <w:sz w:val="24"/>
              </w:rPr>
              <w:t>米</w:t>
            </w:r>
          </w:p>
        </w:tc>
        <w:tc>
          <w:tcPr>
            <w:tcW w:w="1559" w:type="dxa"/>
            <w:vAlign w:val="center"/>
          </w:tcPr>
          <w:p w:rsidR="00DF7EE9" w:rsidRPr="002856D5" w:rsidRDefault="00DF7EE9" w:rsidP="00945767">
            <w:pPr>
              <w:spacing w:line="360" w:lineRule="exact"/>
              <w:jc w:val="center"/>
              <w:rPr>
                <w:rFonts w:ascii="宋体" w:hAnsi="宋体"/>
                <w:sz w:val="24"/>
              </w:rPr>
            </w:pPr>
            <w:r>
              <w:rPr>
                <w:rFonts w:ascii="宋体" w:hAnsi="宋体" w:hint="eastAsia"/>
                <w:sz w:val="24"/>
              </w:rPr>
              <w:t>米</w:t>
            </w:r>
          </w:p>
        </w:tc>
        <w:tc>
          <w:tcPr>
            <w:tcW w:w="2126" w:type="dxa"/>
            <w:vAlign w:val="center"/>
          </w:tcPr>
          <w:p w:rsidR="00DF7EE9" w:rsidRDefault="00DF7EE9" w:rsidP="00945767">
            <w:pPr>
              <w:spacing w:line="360" w:lineRule="exact"/>
              <w:jc w:val="center"/>
              <w:rPr>
                <w:rFonts w:ascii="宋体" w:hAnsi="宋体"/>
                <w:szCs w:val="21"/>
              </w:rPr>
            </w:pPr>
            <w:r>
              <w:rPr>
                <w:rFonts w:ascii="宋体" w:hAnsi="宋体" w:hint="eastAsia"/>
                <w:szCs w:val="21"/>
              </w:rPr>
              <w:t>3</w:t>
            </w:r>
            <w:r>
              <w:rPr>
                <w:rFonts w:ascii="宋体" w:hAnsi="宋体"/>
                <w:szCs w:val="21"/>
              </w:rPr>
              <w:t>500</w:t>
            </w:r>
          </w:p>
        </w:tc>
      </w:tr>
      <w:tr w:rsidR="00DF7EE9" w:rsidTr="00DF7EE9">
        <w:tc>
          <w:tcPr>
            <w:tcW w:w="848" w:type="dxa"/>
            <w:vAlign w:val="center"/>
          </w:tcPr>
          <w:p w:rsidR="00DF7EE9" w:rsidRPr="002856D5" w:rsidRDefault="00DF7EE9" w:rsidP="00945767">
            <w:pPr>
              <w:spacing w:line="360" w:lineRule="exact"/>
              <w:jc w:val="center"/>
              <w:rPr>
                <w:rFonts w:ascii="宋体" w:eastAsia="宋体" w:hAnsi="宋体"/>
                <w:sz w:val="24"/>
              </w:rPr>
            </w:pPr>
            <w:r w:rsidRPr="002856D5">
              <w:rPr>
                <w:rFonts w:ascii="宋体" w:eastAsia="宋体" w:hAnsi="宋体" w:hint="eastAsia"/>
                <w:sz w:val="24"/>
              </w:rPr>
              <w:t>2</w:t>
            </w:r>
          </w:p>
        </w:tc>
        <w:tc>
          <w:tcPr>
            <w:tcW w:w="1474" w:type="dxa"/>
            <w:vAlign w:val="center"/>
          </w:tcPr>
          <w:p w:rsidR="00DF7EE9" w:rsidRPr="002856D5" w:rsidRDefault="00DF7EE9" w:rsidP="00945767">
            <w:pPr>
              <w:spacing w:line="360" w:lineRule="exact"/>
              <w:rPr>
                <w:rFonts w:ascii="宋体" w:eastAsia="宋体" w:hAnsi="宋体"/>
                <w:sz w:val="24"/>
              </w:rPr>
            </w:pPr>
            <w:r>
              <w:rPr>
                <w:rFonts w:ascii="宋体" w:eastAsia="宋体" w:hAnsi="宋体" w:hint="eastAsia"/>
                <w:sz w:val="24"/>
              </w:rPr>
              <w:t>树脂衬</w:t>
            </w:r>
          </w:p>
        </w:tc>
        <w:tc>
          <w:tcPr>
            <w:tcW w:w="3315" w:type="dxa"/>
          </w:tcPr>
          <w:p w:rsidR="00DF7EE9" w:rsidRPr="002856D5" w:rsidRDefault="004F7D01" w:rsidP="00945767">
            <w:pPr>
              <w:spacing w:line="360" w:lineRule="exact"/>
              <w:rPr>
                <w:rFonts w:ascii="宋体" w:eastAsia="宋体" w:hAnsi="宋体"/>
                <w:sz w:val="24"/>
              </w:rPr>
            </w:pPr>
            <w:r>
              <w:rPr>
                <w:rFonts w:ascii="宋体" w:eastAsia="宋体" w:hAnsi="宋体" w:hint="eastAsia"/>
                <w:sz w:val="24"/>
              </w:rPr>
              <w:t>门幅1</w:t>
            </w:r>
            <w:r>
              <w:rPr>
                <w:rFonts w:ascii="宋体" w:eastAsia="宋体" w:hAnsi="宋体"/>
                <w:sz w:val="24"/>
              </w:rPr>
              <w:t>.10</w:t>
            </w:r>
            <w:r>
              <w:rPr>
                <w:rFonts w:ascii="宋体" w:eastAsia="宋体" w:hAnsi="宋体" w:hint="eastAsia"/>
                <w:sz w:val="24"/>
              </w:rPr>
              <w:t>米</w:t>
            </w:r>
          </w:p>
        </w:tc>
        <w:tc>
          <w:tcPr>
            <w:tcW w:w="1559" w:type="dxa"/>
            <w:vAlign w:val="center"/>
          </w:tcPr>
          <w:p w:rsidR="00DF7EE9" w:rsidRPr="002856D5" w:rsidRDefault="00DF7EE9" w:rsidP="00945767">
            <w:pPr>
              <w:spacing w:line="360" w:lineRule="exact"/>
              <w:jc w:val="center"/>
              <w:rPr>
                <w:rFonts w:ascii="宋体" w:hAnsi="宋体"/>
                <w:sz w:val="24"/>
              </w:rPr>
            </w:pPr>
            <w:r>
              <w:rPr>
                <w:rFonts w:ascii="宋体" w:hAnsi="宋体" w:hint="eastAsia"/>
                <w:sz w:val="24"/>
              </w:rPr>
              <w:t>米</w:t>
            </w:r>
          </w:p>
        </w:tc>
        <w:tc>
          <w:tcPr>
            <w:tcW w:w="2126" w:type="dxa"/>
            <w:vAlign w:val="center"/>
          </w:tcPr>
          <w:p w:rsidR="00DF7EE9" w:rsidRDefault="00DF7EE9" w:rsidP="00945767">
            <w:pPr>
              <w:spacing w:line="360" w:lineRule="exact"/>
              <w:jc w:val="center"/>
              <w:rPr>
                <w:rFonts w:ascii="宋体" w:hAnsi="宋体"/>
                <w:szCs w:val="21"/>
              </w:rPr>
            </w:pPr>
            <w:r>
              <w:rPr>
                <w:rFonts w:ascii="宋体" w:hAnsi="宋体" w:hint="eastAsia"/>
                <w:szCs w:val="21"/>
              </w:rPr>
              <w:t>3</w:t>
            </w:r>
            <w:r>
              <w:rPr>
                <w:rFonts w:ascii="宋体" w:hAnsi="宋体"/>
                <w:szCs w:val="21"/>
              </w:rPr>
              <w:t>00</w:t>
            </w:r>
          </w:p>
        </w:tc>
      </w:tr>
      <w:tr w:rsidR="00DF7EE9" w:rsidTr="00B864CF">
        <w:tc>
          <w:tcPr>
            <w:tcW w:w="848" w:type="dxa"/>
            <w:vAlign w:val="center"/>
          </w:tcPr>
          <w:p w:rsidR="00DF7EE9" w:rsidRPr="002856D5" w:rsidRDefault="00DF7EE9" w:rsidP="00945767">
            <w:pPr>
              <w:spacing w:line="360" w:lineRule="exact"/>
              <w:jc w:val="center"/>
              <w:rPr>
                <w:rFonts w:ascii="宋体" w:eastAsia="宋体" w:hAnsi="宋体"/>
                <w:sz w:val="24"/>
              </w:rPr>
            </w:pPr>
            <w:r w:rsidRPr="002856D5">
              <w:rPr>
                <w:rFonts w:ascii="宋体" w:eastAsia="宋体" w:hAnsi="宋体" w:hint="eastAsia"/>
                <w:sz w:val="24"/>
              </w:rPr>
              <w:t>3</w:t>
            </w:r>
          </w:p>
        </w:tc>
        <w:tc>
          <w:tcPr>
            <w:tcW w:w="1474" w:type="dxa"/>
            <w:shd w:val="clear" w:color="auto" w:fill="auto"/>
            <w:vAlign w:val="center"/>
          </w:tcPr>
          <w:p w:rsidR="00DF7EE9" w:rsidRPr="002856D5" w:rsidRDefault="00DF7EE9" w:rsidP="00945767">
            <w:pPr>
              <w:spacing w:line="360" w:lineRule="exact"/>
              <w:rPr>
                <w:rFonts w:ascii="宋体" w:eastAsia="宋体" w:hAnsi="宋体"/>
                <w:sz w:val="24"/>
              </w:rPr>
            </w:pPr>
            <w:r>
              <w:rPr>
                <w:rFonts w:ascii="宋体" w:eastAsia="宋体" w:hAnsi="宋体" w:hint="eastAsia"/>
                <w:sz w:val="24"/>
              </w:rPr>
              <w:t>灰卡</w:t>
            </w:r>
          </w:p>
        </w:tc>
        <w:tc>
          <w:tcPr>
            <w:tcW w:w="3315" w:type="dxa"/>
            <w:shd w:val="clear" w:color="auto" w:fill="auto"/>
          </w:tcPr>
          <w:p w:rsidR="00DF7EE9" w:rsidRPr="002856D5" w:rsidRDefault="004F7D01" w:rsidP="00945767">
            <w:pPr>
              <w:spacing w:line="360" w:lineRule="exact"/>
              <w:rPr>
                <w:rFonts w:ascii="宋体" w:eastAsia="宋体" w:hAnsi="宋体"/>
                <w:sz w:val="24"/>
              </w:rPr>
            </w:pPr>
            <w:r>
              <w:rPr>
                <w:rFonts w:ascii="宋体" w:eastAsia="宋体" w:hAnsi="宋体" w:hint="eastAsia"/>
                <w:sz w:val="24"/>
              </w:rPr>
              <w:t>7</w:t>
            </w:r>
            <w:r>
              <w:rPr>
                <w:rFonts w:ascii="宋体" w:eastAsia="宋体" w:hAnsi="宋体"/>
                <w:sz w:val="24"/>
              </w:rPr>
              <w:t>8.7cm</w:t>
            </w:r>
            <w:r w:rsidRPr="004F7D01">
              <w:rPr>
                <w:rFonts w:ascii="宋体" w:eastAsia="宋体" w:hAnsi="宋体" w:hint="eastAsia"/>
                <w:sz w:val="24"/>
              </w:rPr>
              <w:t>×</w:t>
            </w:r>
            <w:r>
              <w:rPr>
                <w:rFonts w:ascii="宋体" w:eastAsia="宋体" w:hAnsi="宋体" w:hint="eastAsia"/>
                <w:sz w:val="24"/>
              </w:rPr>
              <w:t>1</w:t>
            </w:r>
            <w:r>
              <w:rPr>
                <w:rFonts w:ascii="宋体" w:eastAsia="宋体" w:hAnsi="宋体"/>
                <w:sz w:val="24"/>
              </w:rPr>
              <w:t>09.2cm</w:t>
            </w:r>
          </w:p>
        </w:tc>
        <w:tc>
          <w:tcPr>
            <w:tcW w:w="1559" w:type="dxa"/>
            <w:vAlign w:val="center"/>
          </w:tcPr>
          <w:p w:rsidR="00DF7EE9" w:rsidRPr="002856D5" w:rsidRDefault="00DF7EE9" w:rsidP="00945767">
            <w:pPr>
              <w:spacing w:line="360" w:lineRule="exact"/>
              <w:jc w:val="center"/>
              <w:rPr>
                <w:rFonts w:ascii="宋体" w:hAnsi="宋体"/>
                <w:sz w:val="24"/>
              </w:rPr>
            </w:pPr>
            <w:r>
              <w:rPr>
                <w:rFonts w:ascii="宋体" w:hAnsi="宋体" w:hint="eastAsia"/>
                <w:sz w:val="24"/>
              </w:rPr>
              <w:t>米</w:t>
            </w:r>
          </w:p>
        </w:tc>
        <w:tc>
          <w:tcPr>
            <w:tcW w:w="2126" w:type="dxa"/>
            <w:vAlign w:val="center"/>
          </w:tcPr>
          <w:p w:rsidR="00DF7EE9" w:rsidRDefault="00DF7EE9" w:rsidP="00945767">
            <w:pPr>
              <w:spacing w:line="360" w:lineRule="exact"/>
              <w:jc w:val="center"/>
              <w:rPr>
                <w:rFonts w:ascii="宋体" w:hAnsi="宋体"/>
                <w:szCs w:val="21"/>
              </w:rPr>
            </w:pPr>
            <w:r>
              <w:rPr>
                <w:rFonts w:ascii="宋体" w:hAnsi="宋体" w:hint="eastAsia"/>
                <w:szCs w:val="21"/>
              </w:rPr>
              <w:t>1</w:t>
            </w:r>
            <w:r>
              <w:rPr>
                <w:rFonts w:ascii="宋体" w:hAnsi="宋体"/>
                <w:szCs w:val="21"/>
              </w:rPr>
              <w:t>00</w:t>
            </w:r>
          </w:p>
        </w:tc>
      </w:tr>
      <w:tr w:rsidR="004F7D01" w:rsidTr="00B864CF">
        <w:tc>
          <w:tcPr>
            <w:tcW w:w="848" w:type="dxa"/>
            <w:vAlign w:val="center"/>
          </w:tcPr>
          <w:p w:rsidR="004F7D01" w:rsidRPr="002856D5" w:rsidRDefault="004F7D01" w:rsidP="004F7D01">
            <w:pPr>
              <w:spacing w:line="360" w:lineRule="exact"/>
              <w:jc w:val="center"/>
              <w:rPr>
                <w:rFonts w:ascii="宋体" w:eastAsia="宋体" w:hAnsi="宋体"/>
                <w:sz w:val="24"/>
              </w:rPr>
            </w:pPr>
            <w:r w:rsidRPr="002856D5">
              <w:rPr>
                <w:rFonts w:ascii="宋体" w:eastAsia="宋体" w:hAnsi="宋体" w:hint="eastAsia"/>
                <w:sz w:val="24"/>
              </w:rPr>
              <w:t>4</w:t>
            </w:r>
          </w:p>
        </w:tc>
        <w:tc>
          <w:tcPr>
            <w:tcW w:w="1474" w:type="dxa"/>
            <w:shd w:val="clear" w:color="auto" w:fill="auto"/>
            <w:vAlign w:val="center"/>
          </w:tcPr>
          <w:p w:rsidR="004F7D01" w:rsidRPr="002856D5" w:rsidRDefault="004F7D01" w:rsidP="004F7D01">
            <w:pPr>
              <w:spacing w:line="360" w:lineRule="exact"/>
              <w:rPr>
                <w:rFonts w:ascii="宋体" w:eastAsia="宋体" w:hAnsi="宋体"/>
                <w:sz w:val="24"/>
              </w:rPr>
            </w:pPr>
            <w:r>
              <w:rPr>
                <w:rFonts w:ascii="宋体" w:eastAsia="宋体" w:hAnsi="宋体" w:hint="eastAsia"/>
                <w:sz w:val="24"/>
              </w:rPr>
              <w:t>牛皮纸</w:t>
            </w:r>
          </w:p>
        </w:tc>
        <w:tc>
          <w:tcPr>
            <w:tcW w:w="3315" w:type="dxa"/>
            <w:shd w:val="clear" w:color="auto" w:fill="auto"/>
          </w:tcPr>
          <w:p w:rsidR="004F7D01" w:rsidRPr="002856D5" w:rsidRDefault="004F7D01" w:rsidP="004F7D01">
            <w:pPr>
              <w:spacing w:line="360" w:lineRule="exact"/>
              <w:rPr>
                <w:rFonts w:ascii="宋体" w:eastAsia="宋体" w:hAnsi="宋体"/>
                <w:sz w:val="24"/>
              </w:rPr>
            </w:pPr>
            <w:r>
              <w:rPr>
                <w:rFonts w:ascii="宋体" w:eastAsia="宋体" w:hAnsi="宋体"/>
                <w:sz w:val="24"/>
              </w:rPr>
              <w:t>88.9</w:t>
            </w:r>
            <w:r>
              <w:rPr>
                <w:rFonts w:ascii="宋体" w:eastAsia="宋体" w:hAnsi="宋体"/>
                <w:sz w:val="24"/>
              </w:rPr>
              <w:t>cm</w:t>
            </w:r>
            <w:r w:rsidRPr="004F7D01">
              <w:rPr>
                <w:rFonts w:ascii="宋体" w:eastAsia="宋体" w:hAnsi="宋体" w:hint="eastAsia"/>
                <w:sz w:val="24"/>
              </w:rPr>
              <w:t>×</w:t>
            </w:r>
            <w:r>
              <w:rPr>
                <w:rFonts w:ascii="宋体" w:eastAsia="宋体" w:hAnsi="宋体" w:hint="eastAsia"/>
                <w:sz w:val="24"/>
              </w:rPr>
              <w:t>1</w:t>
            </w:r>
            <w:r>
              <w:rPr>
                <w:rFonts w:ascii="宋体" w:eastAsia="宋体" w:hAnsi="宋体"/>
                <w:sz w:val="24"/>
              </w:rPr>
              <w:t>19.4</w:t>
            </w:r>
            <w:r>
              <w:rPr>
                <w:rFonts w:ascii="宋体" w:eastAsia="宋体" w:hAnsi="宋体"/>
                <w:sz w:val="24"/>
              </w:rPr>
              <w:t>cm</w:t>
            </w:r>
          </w:p>
        </w:tc>
        <w:tc>
          <w:tcPr>
            <w:tcW w:w="1559" w:type="dxa"/>
            <w:vAlign w:val="center"/>
          </w:tcPr>
          <w:p w:rsidR="004F7D01" w:rsidRPr="002856D5" w:rsidRDefault="004F7D01" w:rsidP="004F7D01">
            <w:pPr>
              <w:spacing w:line="360" w:lineRule="exact"/>
              <w:jc w:val="center"/>
              <w:rPr>
                <w:rFonts w:ascii="宋体" w:hAnsi="宋体"/>
                <w:sz w:val="24"/>
              </w:rPr>
            </w:pPr>
            <w:r>
              <w:rPr>
                <w:rFonts w:ascii="宋体" w:hAnsi="宋体" w:hint="eastAsia"/>
                <w:sz w:val="24"/>
              </w:rPr>
              <w:t>米</w:t>
            </w:r>
          </w:p>
        </w:tc>
        <w:tc>
          <w:tcPr>
            <w:tcW w:w="2126" w:type="dxa"/>
            <w:vAlign w:val="center"/>
          </w:tcPr>
          <w:p w:rsidR="004F7D01" w:rsidRDefault="004F7D01" w:rsidP="004F7D01">
            <w:pPr>
              <w:spacing w:line="360" w:lineRule="exact"/>
              <w:jc w:val="center"/>
              <w:rPr>
                <w:rFonts w:ascii="宋体" w:hAnsi="宋体"/>
                <w:szCs w:val="21"/>
              </w:rPr>
            </w:pPr>
            <w:r>
              <w:rPr>
                <w:rFonts w:ascii="宋体" w:hAnsi="宋体" w:hint="eastAsia"/>
                <w:szCs w:val="21"/>
              </w:rPr>
              <w:t>3</w:t>
            </w:r>
            <w:r>
              <w:rPr>
                <w:rFonts w:ascii="宋体" w:hAnsi="宋体"/>
                <w:szCs w:val="21"/>
              </w:rPr>
              <w:t>000</w:t>
            </w:r>
          </w:p>
        </w:tc>
      </w:tr>
      <w:tr w:rsidR="004F7D01" w:rsidTr="00DF7EE9">
        <w:tc>
          <w:tcPr>
            <w:tcW w:w="848" w:type="dxa"/>
            <w:vAlign w:val="center"/>
          </w:tcPr>
          <w:p w:rsidR="004F7D01" w:rsidRPr="002856D5" w:rsidRDefault="004F7D01" w:rsidP="004F7D01">
            <w:pPr>
              <w:spacing w:line="360" w:lineRule="exact"/>
              <w:jc w:val="center"/>
              <w:rPr>
                <w:rFonts w:ascii="宋体" w:eastAsia="宋体" w:hAnsi="宋体"/>
                <w:sz w:val="24"/>
              </w:rPr>
            </w:pPr>
            <w:r w:rsidRPr="002856D5">
              <w:rPr>
                <w:rFonts w:ascii="宋体" w:eastAsia="宋体" w:hAnsi="宋体" w:hint="eastAsia"/>
                <w:sz w:val="24"/>
              </w:rPr>
              <w:t>5</w:t>
            </w:r>
          </w:p>
        </w:tc>
        <w:tc>
          <w:tcPr>
            <w:tcW w:w="1474" w:type="dxa"/>
            <w:vAlign w:val="center"/>
          </w:tcPr>
          <w:p w:rsidR="004F7D01" w:rsidRPr="002856D5" w:rsidRDefault="004F7D01" w:rsidP="004F7D01">
            <w:pPr>
              <w:spacing w:line="360" w:lineRule="exact"/>
              <w:rPr>
                <w:rFonts w:ascii="宋体" w:eastAsia="宋体" w:hAnsi="宋体"/>
                <w:sz w:val="24"/>
              </w:rPr>
            </w:pPr>
            <w:r>
              <w:rPr>
                <w:rFonts w:ascii="宋体" w:eastAsia="宋体" w:hAnsi="宋体" w:hint="eastAsia"/>
                <w:sz w:val="24"/>
              </w:rPr>
              <w:t>衬纸</w:t>
            </w:r>
          </w:p>
        </w:tc>
        <w:tc>
          <w:tcPr>
            <w:tcW w:w="3315" w:type="dxa"/>
          </w:tcPr>
          <w:p w:rsidR="004F7D01" w:rsidRPr="002856D5" w:rsidRDefault="004F7D01" w:rsidP="004F7D01">
            <w:pPr>
              <w:spacing w:line="360" w:lineRule="exact"/>
              <w:rPr>
                <w:rFonts w:ascii="宋体" w:eastAsia="宋体" w:hAnsi="宋体"/>
                <w:sz w:val="24"/>
              </w:rPr>
            </w:pPr>
            <w:r>
              <w:rPr>
                <w:rFonts w:ascii="宋体" w:eastAsia="宋体" w:hAnsi="宋体" w:hint="eastAsia"/>
                <w:sz w:val="24"/>
              </w:rPr>
              <w:t>无纺衬，门幅1</w:t>
            </w:r>
            <w:r>
              <w:rPr>
                <w:rFonts w:ascii="宋体" w:eastAsia="宋体" w:hAnsi="宋体"/>
                <w:sz w:val="24"/>
              </w:rPr>
              <w:t>.00</w:t>
            </w:r>
            <w:r>
              <w:rPr>
                <w:rFonts w:ascii="宋体" w:eastAsia="宋体" w:hAnsi="宋体" w:hint="eastAsia"/>
                <w:sz w:val="24"/>
              </w:rPr>
              <w:t>米</w:t>
            </w:r>
          </w:p>
        </w:tc>
        <w:tc>
          <w:tcPr>
            <w:tcW w:w="1559" w:type="dxa"/>
            <w:vAlign w:val="center"/>
          </w:tcPr>
          <w:p w:rsidR="004F7D01" w:rsidRPr="002856D5" w:rsidRDefault="004F7D01" w:rsidP="004F7D01">
            <w:pPr>
              <w:spacing w:line="360" w:lineRule="exact"/>
              <w:jc w:val="center"/>
              <w:rPr>
                <w:rFonts w:ascii="宋体" w:hAnsi="宋体"/>
                <w:sz w:val="24"/>
              </w:rPr>
            </w:pPr>
            <w:r>
              <w:rPr>
                <w:rFonts w:ascii="宋体" w:hAnsi="宋体" w:hint="eastAsia"/>
                <w:sz w:val="24"/>
              </w:rPr>
              <w:t>米</w:t>
            </w:r>
          </w:p>
        </w:tc>
        <w:tc>
          <w:tcPr>
            <w:tcW w:w="2126" w:type="dxa"/>
            <w:vAlign w:val="center"/>
          </w:tcPr>
          <w:p w:rsidR="004F7D01" w:rsidRDefault="004F7D01" w:rsidP="004F7D01">
            <w:pPr>
              <w:spacing w:line="360" w:lineRule="exact"/>
              <w:jc w:val="center"/>
              <w:rPr>
                <w:rFonts w:ascii="宋体" w:hAnsi="宋体"/>
                <w:szCs w:val="21"/>
              </w:rPr>
            </w:pPr>
            <w:r>
              <w:rPr>
                <w:rFonts w:ascii="宋体" w:hAnsi="宋体" w:hint="eastAsia"/>
                <w:szCs w:val="21"/>
              </w:rPr>
              <w:t>3</w:t>
            </w:r>
            <w:r>
              <w:rPr>
                <w:rFonts w:ascii="宋体" w:hAnsi="宋体"/>
                <w:szCs w:val="21"/>
              </w:rPr>
              <w:t>00</w:t>
            </w:r>
          </w:p>
        </w:tc>
      </w:tr>
    </w:tbl>
    <w:p w:rsidR="00B77E14" w:rsidRDefault="00B77E14" w:rsidP="003716CD">
      <w:pPr>
        <w:spacing w:line="440" w:lineRule="exact"/>
        <w:ind w:firstLineChars="200" w:firstLine="480"/>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3716CD">
        <w:rPr>
          <w:rFonts w:ascii="宋体" w:hAnsi="宋体" w:hint="eastAsia"/>
          <w:b/>
          <w:sz w:val="24"/>
        </w:rPr>
        <w:t>一份，装订成册，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160F77" w:rsidRPr="00160F77">
        <w:rPr>
          <w:rFonts w:ascii="宋体" w:hAnsi="宋体" w:hint="eastAsia"/>
          <w:sz w:val="24"/>
        </w:rPr>
        <w:t>具有服装面料和辅料的生产或销售</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t>（二）报价单（</w:t>
      </w:r>
      <w:r>
        <w:rPr>
          <w:rFonts w:ascii="宋体" w:hAnsi="宋体" w:hint="eastAsia"/>
          <w:b/>
          <w:sz w:val="24"/>
        </w:rPr>
        <w:t>一份，单独密封并加盖骑缝章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Pr="00BF1C7D">
        <w:rPr>
          <w:rFonts w:ascii="宋体" w:hAnsi="宋体" w:hint="eastAsia"/>
          <w:sz w:val="24"/>
        </w:rPr>
        <w:t>南通中专服装实训耗材（21年度上半年）报价单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862FF3">
        <w:rPr>
          <w:rFonts w:ascii="宋体" w:hAnsi="宋体"/>
          <w:sz w:val="24"/>
        </w:rPr>
        <w:t>7</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862FF3">
        <w:rPr>
          <w:rFonts w:ascii="宋体" w:hAnsi="宋体"/>
          <w:sz w:val="24"/>
        </w:rPr>
        <w:t>2</w:t>
      </w:r>
      <w:r>
        <w:rPr>
          <w:rFonts w:ascii="宋体" w:hAnsi="宋体"/>
          <w:sz w:val="24"/>
        </w:rPr>
        <w:t>000</w:t>
      </w:r>
      <w:r w:rsidR="00862FF3">
        <w:rPr>
          <w:rFonts w:ascii="宋体" w:hAnsi="宋体" w:hint="eastAsia"/>
          <w:sz w:val="24"/>
        </w:rPr>
        <w:t>元，</w:t>
      </w:r>
      <w:r w:rsidR="00862FF3" w:rsidRPr="00862FF3">
        <w:rPr>
          <w:rFonts w:ascii="宋体" w:hAnsi="宋体" w:hint="eastAsia"/>
          <w:sz w:val="24"/>
        </w:rPr>
        <w:t>项目完成6个月无质量问题无息退还</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B77E14" w:rsidRDefault="00541AAB">
      <w:pPr>
        <w:spacing w:line="520" w:lineRule="exact"/>
        <w:rPr>
          <w:rFonts w:ascii="宋体" w:hAnsi="宋体"/>
          <w:b/>
          <w:sz w:val="24"/>
        </w:rPr>
      </w:pPr>
      <w:r>
        <w:rPr>
          <w:rFonts w:ascii="宋体" w:hAnsi="宋体" w:hint="eastAsia"/>
          <w:b/>
          <w:sz w:val="24"/>
        </w:rPr>
        <w:t>【附件】</w:t>
      </w:r>
    </w:p>
    <w:p w:rsidR="00B77E14" w:rsidRDefault="00B77E14">
      <w:pPr>
        <w:spacing w:line="440" w:lineRule="exact"/>
        <w:rPr>
          <w:rFonts w:ascii="宋体" w:hAnsi="宋体"/>
          <w:sz w:val="24"/>
        </w:rPr>
      </w:pP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参加南通中专采购活动廉洁承诺书；</w:t>
      </w:r>
    </w:p>
    <w:p w:rsidR="006C405E"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006C405E" w:rsidRPr="006C405E">
        <w:rPr>
          <w:rFonts w:ascii="宋体" w:hAnsi="宋体" w:hint="eastAsia"/>
          <w:sz w:val="24"/>
        </w:rPr>
        <w:t>关于项目货品（或服务）的质量承诺书</w:t>
      </w:r>
      <w:r w:rsidR="006C405E">
        <w:rPr>
          <w:rFonts w:ascii="宋体" w:hAnsi="宋体" w:hint="eastAsia"/>
          <w:sz w:val="24"/>
        </w:rPr>
        <w:t>；</w:t>
      </w:r>
    </w:p>
    <w:p w:rsidR="00B77E14" w:rsidRDefault="006C405E">
      <w:pPr>
        <w:spacing w:line="440" w:lineRule="exact"/>
        <w:ind w:firstLineChars="200" w:firstLine="480"/>
        <w:rPr>
          <w:rFonts w:ascii="宋体" w:hAnsi="宋体"/>
          <w:sz w:val="24"/>
        </w:rPr>
      </w:pPr>
      <w:r>
        <w:rPr>
          <w:rFonts w:ascii="宋体" w:hAnsi="宋体"/>
          <w:sz w:val="24"/>
        </w:rPr>
        <w:t>3.</w:t>
      </w:r>
      <w:r w:rsidR="00CF6F64">
        <w:rPr>
          <w:rFonts w:ascii="宋体" w:hAnsi="宋体" w:hint="eastAsia"/>
          <w:sz w:val="24"/>
        </w:rPr>
        <w:t>南通</w:t>
      </w:r>
      <w:r w:rsidR="00CF6F64" w:rsidRPr="00CF6F64">
        <w:rPr>
          <w:rFonts w:ascii="宋体" w:hAnsi="宋体" w:hint="eastAsia"/>
          <w:sz w:val="24"/>
        </w:rPr>
        <w:t>中专服装实训耗材（21年度上半年）</w:t>
      </w:r>
      <w:r w:rsidR="00541AAB">
        <w:rPr>
          <w:rFonts w:ascii="宋体" w:hAnsi="宋体" w:hint="eastAsia"/>
          <w:sz w:val="24"/>
        </w:rPr>
        <w:t>报价单。</w:t>
      </w: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B77E14" w:rsidRDefault="00B77E14">
      <w:pPr>
        <w:spacing w:line="520" w:lineRule="exact"/>
        <w:rPr>
          <w:rFonts w:ascii="宋体" w:hAnsi="宋体"/>
          <w:b/>
          <w:sz w:val="24"/>
        </w:rPr>
      </w:pPr>
    </w:p>
    <w:p w:rsidR="00B77E14" w:rsidRDefault="00B77E14">
      <w:pPr>
        <w:spacing w:line="520" w:lineRule="exact"/>
        <w:rPr>
          <w:rFonts w:asciiTheme="minorEastAsia" w:eastAsiaTheme="minorEastAsia" w:hAnsiTheme="minorEastAsia"/>
          <w:b/>
          <w:sz w:val="24"/>
        </w:rPr>
      </w:pPr>
    </w:p>
    <w:p w:rsidR="00B77E14" w:rsidRDefault="00B77E1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E23664" w:rsidRDefault="00E23664">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Pr="00447195">
        <w:rPr>
          <w:rFonts w:ascii="楷体" w:eastAsia="楷体" w:hAnsi="楷体" w:hint="eastAsia"/>
          <w:b/>
          <w:sz w:val="24"/>
          <w:szCs w:val="24"/>
          <w:u w:val="single"/>
        </w:rPr>
        <w:t>服装实训耗材（21年度上半年）项目（项目编号为</w:t>
      </w:r>
      <w:r w:rsidRPr="00447195">
        <w:rPr>
          <w:rFonts w:ascii="楷体" w:eastAsia="楷体" w:hAnsi="楷体"/>
          <w:b/>
          <w:sz w:val="24"/>
          <w:szCs w:val="24"/>
          <w:u w:val="single"/>
        </w:rPr>
        <w:t>NNTZZ2021XJ032901</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P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E23664" w:rsidRDefault="00E2366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B77E14" w:rsidRDefault="002613D4">
      <w:pPr>
        <w:spacing w:line="52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Pr="002613D4">
        <w:rPr>
          <w:rFonts w:ascii="黑体" w:eastAsia="黑体" w:hAnsi="黑体" w:cs="仿宋_GB2312" w:hint="eastAsia"/>
          <w:bCs/>
          <w:sz w:val="30"/>
          <w:szCs w:val="30"/>
        </w:rPr>
        <w:t>服装实训耗材（21年度上半年）</w:t>
      </w:r>
      <w:r w:rsidR="00541AAB">
        <w:rPr>
          <w:rFonts w:ascii="黑体" w:eastAsia="黑体" w:hAnsi="黑体" w:cs="仿宋_GB2312" w:hint="eastAsia"/>
          <w:bCs/>
          <w:sz w:val="30"/>
          <w:szCs w:val="30"/>
        </w:rPr>
        <w:t>报价单</w:t>
      </w:r>
    </w:p>
    <w:p w:rsidR="002613D4" w:rsidRPr="002613D4" w:rsidRDefault="002613D4">
      <w:pPr>
        <w:spacing w:line="520" w:lineRule="exact"/>
        <w:jc w:val="center"/>
        <w:rPr>
          <w:rFonts w:ascii="黑体" w:eastAsia="黑体" w:hAnsi="黑体" w:cs="仿宋_GB2312"/>
          <w:bCs/>
          <w:sz w:val="30"/>
          <w:szCs w:val="30"/>
        </w:rPr>
      </w:pPr>
    </w:p>
    <w:tbl>
      <w:tblPr>
        <w:tblStyle w:val="af"/>
        <w:tblW w:w="0" w:type="auto"/>
        <w:tblLook w:val="04A0" w:firstRow="1" w:lastRow="0" w:firstColumn="1" w:lastColumn="0" w:noHBand="0" w:noVBand="1"/>
      </w:tblPr>
      <w:tblGrid>
        <w:gridCol w:w="1526"/>
        <w:gridCol w:w="3260"/>
        <w:gridCol w:w="851"/>
        <w:gridCol w:w="1134"/>
        <w:gridCol w:w="1134"/>
        <w:gridCol w:w="1382"/>
      </w:tblGrid>
      <w:tr w:rsidR="00B77E14" w:rsidTr="00945767">
        <w:trPr>
          <w:trHeight w:val="509"/>
        </w:trPr>
        <w:tc>
          <w:tcPr>
            <w:tcW w:w="1526"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序号</w:t>
            </w:r>
          </w:p>
        </w:tc>
        <w:tc>
          <w:tcPr>
            <w:tcW w:w="3260"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品名</w:t>
            </w:r>
            <w:r w:rsidR="005E0036">
              <w:rPr>
                <w:rFonts w:ascii="黑体" w:eastAsia="黑体" w:hAnsi="黑体" w:hint="eastAsia"/>
                <w:sz w:val="24"/>
              </w:rPr>
              <w:t>、规格</w:t>
            </w:r>
          </w:p>
        </w:tc>
        <w:tc>
          <w:tcPr>
            <w:tcW w:w="851"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单位</w:t>
            </w:r>
          </w:p>
        </w:tc>
        <w:tc>
          <w:tcPr>
            <w:tcW w:w="1134"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数量</w:t>
            </w:r>
          </w:p>
        </w:tc>
        <w:tc>
          <w:tcPr>
            <w:tcW w:w="1134"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单价</w:t>
            </w:r>
          </w:p>
        </w:tc>
        <w:tc>
          <w:tcPr>
            <w:tcW w:w="1382" w:type="dxa"/>
            <w:vAlign w:val="center"/>
          </w:tcPr>
          <w:p w:rsidR="00B77E14" w:rsidRDefault="00541AAB">
            <w:pPr>
              <w:spacing w:line="360" w:lineRule="exact"/>
              <w:jc w:val="center"/>
              <w:rPr>
                <w:rFonts w:ascii="黑体" w:eastAsia="黑体" w:hAnsi="黑体"/>
                <w:sz w:val="24"/>
              </w:rPr>
            </w:pPr>
            <w:r>
              <w:rPr>
                <w:rFonts w:ascii="黑体" w:eastAsia="黑体" w:hAnsi="黑体" w:hint="eastAsia"/>
                <w:sz w:val="24"/>
              </w:rPr>
              <w:t>金额</w:t>
            </w:r>
          </w:p>
        </w:tc>
      </w:tr>
      <w:tr w:rsidR="00DE0F81" w:rsidTr="00945767">
        <w:tc>
          <w:tcPr>
            <w:tcW w:w="1526"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1</w:t>
            </w:r>
          </w:p>
        </w:tc>
        <w:tc>
          <w:tcPr>
            <w:tcW w:w="3260" w:type="dxa"/>
            <w:vAlign w:val="center"/>
          </w:tcPr>
          <w:p w:rsidR="00DE0F81" w:rsidRPr="002856D5" w:rsidRDefault="00DE0F81" w:rsidP="00DE0F81">
            <w:pPr>
              <w:spacing w:line="360" w:lineRule="exact"/>
              <w:rPr>
                <w:rFonts w:ascii="宋体" w:hAnsi="宋体"/>
                <w:sz w:val="24"/>
              </w:rPr>
            </w:pPr>
            <w:r w:rsidRPr="002856D5">
              <w:rPr>
                <w:rFonts w:ascii="宋体" w:hAnsi="宋体" w:hint="eastAsia"/>
                <w:sz w:val="24"/>
              </w:rPr>
              <w:t>棉布</w:t>
            </w:r>
            <w:r w:rsidR="00945767">
              <w:rPr>
                <w:rFonts w:ascii="宋体" w:hAnsi="宋体" w:hint="eastAsia"/>
                <w:sz w:val="24"/>
              </w:rPr>
              <w:t>，全棉，门幅1</w:t>
            </w:r>
            <w:r w:rsidR="00945767">
              <w:rPr>
                <w:rFonts w:ascii="宋体" w:hAnsi="宋体"/>
                <w:sz w:val="24"/>
              </w:rPr>
              <w:t>.40</w:t>
            </w:r>
            <w:r w:rsidR="00945767">
              <w:rPr>
                <w:rFonts w:ascii="宋体" w:hAnsi="宋体" w:hint="eastAsia"/>
                <w:sz w:val="24"/>
              </w:rPr>
              <w:t>米</w:t>
            </w:r>
          </w:p>
        </w:tc>
        <w:tc>
          <w:tcPr>
            <w:tcW w:w="851"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米</w:t>
            </w:r>
          </w:p>
        </w:tc>
        <w:tc>
          <w:tcPr>
            <w:tcW w:w="1134"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3</w:t>
            </w:r>
            <w:r>
              <w:rPr>
                <w:rFonts w:ascii="宋体" w:hAnsi="宋体"/>
                <w:szCs w:val="21"/>
              </w:rPr>
              <w:t>500</w:t>
            </w:r>
          </w:p>
        </w:tc>
        <w:tc>
          <w:tcPr>
            <w:tcW w:w="1134" w:type="dxa"/>
            <w:vAlign w:val="center"/>
          </w:tcPr>
          <w:p w:rsidR="00DE0F81" w:rsidRDefault="00DE0F81" w:rsidP="00DE0F81">
            <w:pPr>
              <w:spacing w:line="360" w:lineRule="exact"/>
              <w:jc w:val="center"/>
              <w:rPr>
                <w:rFonts w:ascii="宋体" w:hAnsi="宋体"/>
                <w:szCs w:val="21"/>
              </w:rPr>
            </w:pPr>
          </w:p>
        </w:tc>
        <w:tc>
          <w:tcPr>
            <w:tcW w:w="1382" w:type="dxa"/>
            <w:vAlign w:val="center"/>
          </w:tcPr>
          <w:p w:rsidR="00DE0F81" w:rsidRDefault="00DE0F81" w:rsidP="00DE0F81">
            <w:pPr>
              <w:spacing w:line="360" w:lineRule="exact"/>
              <w:jc w:val="center"/>
              <w:rPr>
                <w:rFonts w:ascii="宋体" w:hAnsi="宋体"/>
                <w:szCs w:val="21"/>
              </w:rPr>
            </w:pPr>
          </w:p>
        </w:tc>
      </w:tr>
      <w:tr w:rsidR="00DE0F81" w:rsidTr="00945767">
        <w:tc>
          <w:tcPr>
            <w:tcW w:w="1526"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2</w:t>
            </w:r>
          </w:p>
        </w:tc>
        <w:tc>
          <w:tcPr>
            <w:tcW w:w="3260" w:type="dxa"/>
            <w:vAlign w:val="center"/>
          </w:tcPr>
          <w:p w:rsidR="00DE0F81" w:rsidRPr="002856D5" w:rsidRDefault="00DE0F81" w:rsidP="00DE0F81">
            <w:pPr>
              <w:spacing w:line="360" w:lineRule="exact"/>
              <w:rPr>
                <w:rFonts w:ascii="宋体" w:hAnsi="宋体"/>
                <w:sz w:val="24"/>
              </w:rPr>
            </w:pPr>
            <w:r>
              <w:rPr>
                <w:rFonts w:ascii="宋体" w:hAnsi="宋体" w:hint="eastAsia"/>
                <w:sz w:val="24"/>
              </w:rPr>
              <w:t>树脂衬</w:t>
            </w:r>
            <w:r w:rsidR="00320001">
              <w:rPr>
                <w:rFonts w:ascii="宋体" w:hAnsi="宋体" w:hint="eastAsia"/>
                <w:sz w:val="24"/>
              </w:rPr>
              <w:t>，</w:t>
            </w:r>
            <w:r w:rsidR="00320001">
              <w:rPr>
                <w:rFonts w:ascii="宋体" w:hAnsi="宋体" w:hint="eastAsia"/>
                <w:sz w:val="24"/>
              </w:rPr>
              <w:t>门幅1</w:t>
            </w:r>
            <w:r w:rsidR="00320001">
              <w:rPr>
                <w:rFonts w:ascii="宋体" w:hAnsi="宋体"/>
                <w:sz w:val="24"/>
              </w:rPr>
              <w:t>.1</w:t>
            </w:r>
            <w:r w:rsidR="00320001">
              <w:rPr>
                <w:rFonts w:ascii="宋体" w:hAnsi="宋体"/>
                <w:sz w:val="24"/>
              </w:rPr>
              <w:t>0</w:t>
            </w:r>
            <w:r w:rsidR="00320001">
              <w:rPr>
                <w:rFonts w:ascii="宋体" w:hAnsi="宋体" w:hint="eastAsia"/>
                <w:sz w:val="24"/>
              </w:rPr>
              <w:t>米</w:t>
            </w:r>
          </w:p>
        </w:tc>
        <w:tc>
          <w:tcPr>
            <w:tcW w:w="851"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米</w:t>
            </w:r>
          </w:p>
        </w:tc>
        <w:tc>
          <w:tcPr>
            <w:tcW w:w="1134"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3</w:t>
            </w:r>
            <w:r>
              <w:rPr>
                <w:rFonts w:ascii="宋体" w:hAnsi="宋体"/>
                <w:szCs w:val="21"/>
              </w:rPr>
              <w:t>00</w:t>
            </w:r>
          </w:p>
        </w:tc>
        <w:tc>
          <w:tcPr>
            <w:tcW w:w="1134" w:type="dxa"/>
            <w:vAlign w:val="center"/>
          </w:tcPr>
          <w:p w:rsidR="00DE0F81" w:rsidRDefault="00DE0F81" w:rsidP="00DE0F81">
            <w:pPr>
              <w:spacing w:line="360" w:lineRule="exact"/>
              <w:jc w:val="center"/>
              <w:rPr>
                <w:rFonts w:ascii="宋体" w:hAnsi="宋体"/>
                <w:szCs w:val="21"/>
              </w:rPr>
            </w:pPr>
          </w:p>
        </w:tc>
        <w:tc>
          <w:tcPr>
            <w:tcW w:w="1382" w:type="dxa"/>
            <w:vAlign w:val="center"/>
          </w:tcPr>
          <w:p w:rsidR="00DE0F81" w:rsidRDefault="00DE0F81" w:rsidP="00DE0F81">
            <w:pPr>
              <w:spacing w:line="360" w:lineRule="exact"/>
              <w:jc w:val="center"/>
              <w:rPr>
                <w:rFonts w:ascii="宋体" w:hAnsi="宋体"/>
                <w:szCs w:val="21"/>
              </w:rPr>
            </w:pPr>
          </w:p>
        </w:tc>
        <w:bookmarkStart w:id="0" w:name="_GoBack"/>
        <w:bookmarkEnd w:id="0"/>
      </w:tr>
      <w:tr w:rsidR="00DE0F81" w:rsidTr="00945767">
        <w:tc>
          <w:tcPr>
            <w:tcW w:w="1526"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3</w:t>
            </w:r>
          </w:p>
        </w:tc>
        <w:tc>
          <w:tcPr>
            <w:tcW w:w="3260" w:type="dxa"/>
            <w:vAlign w:val="center"/>
          </w:tcPr>
          <w:p w:rsidR="00DE0F81" w:rsidRPr="002856D5" w:rsidRDefault="00DE0F81" w:rsidP="00DE0F81">
            <w:pPr>
              <w:spacing w:line="360" w:lineRule="exact"/>
              <w:rPr>
                <w:rFonts w:ascii="宋体" w:hAnsi="宋体"/>
                <w:sz w:val="24"/>
              </w:rPr>
            </w:pPr>
            <w:r>
              <w:rPr>
                <w:rFonts w:ascii="宋体" w:hAnsi="宋体" w:hint="eastAsia"/>
                <w:sz w:val="24"/>
              </w:rPr>
              <w:t>灰卡</w:t>
            </w:r>
            <w:r w:rsidR="00320001">
              <w:rPr>
                <w:rFonts w:ascii="宋体" w:hAnsi="宋体" w:hint="eastAsia"/>
                <w:sz w:val="24"/>
              </w:rPr>
              <w:t xml:space="preserve">, </w:t>
            </w:r>
            <w:r w:rsidR="00320001">
              <w:rPr>
                <w:rFonts w:ascii="宋体" w:hAnsi="宋体" w:hint="eastAsia"/>
                <w:sz w:val="24"/>
              </w:rPr>
              <w:t>7</w:t>
            </w:r>
            <w:r w:rsidR="00320001">
              <w:rPr>
                <w:rFonts w:ascii="宋体" w:hAnsi="宋体"/>
                <w:sz w:val="24"/>
              </w:rPr>
              <w:t>8.7cm</w:t>
            </w:r>
            <w:r w:rsidR="00320001" w:rsidRPr="004F7D01">
              <w:rPr>
                <w:rFonts w:ascii="宋体" w:hAnsi="宋体" w:hint="eastAsia"/>
                <w:sz w:val="24"/>
              </w:rPr>
              <w:t>×</w:t>
            </w:r>
            <w:r w:rsidR="00320001">
              <w:rPr>
                <w:rFonts w:ascii="宋体" w:hAnsi="宋体" w:hint="eastAsia"/>
                <w:sz w:val="24"/>
              </w:rPr>
              <w:t>1</w:t>
            </w:r>
            <w:r w:rsidR="00320001">
              <w:rPr>
                <w:rFonts w:ascii="宋体" w:hAnsi="宋体"/>
                <w:sz w:val="24"/>
              </w:rPr>
              <w:t>09.2cm</w:t>
            </w:r>
          </w:p>
        </w:tc>
        <w:tc>
          <w:tcPr>
            <w:tcW w:w="851"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米</w:t>
            </w:r>
          </w:p>
        </w:tc>
        <w:tc>
          <w:tcPr>
            <w:tcW w:w="1134"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1</w:t>
            </w:r>
            <w:r>
              <w:rPr>
                <w:rFonts w:ascii="宋体" w:hAnsi="宋体"/>
                <w:szCs w:val="21"/>
              </w:rPr>
              <w:t>00</w:t>
            </w:r>
          </w:p>
        </w:tc>
        <w:tc>
          <w:tcPr>
            <w:tcW w:w="1134" w:type="dxa"/>
            <w:vAlign w:val="center"/>
          </w:tcPr>
          <w:p w:rsidR="00DE0F81" w:rsidRDefault="00DE0F81" w:rsidP="00DE0F81">
            <w:pPr>
              <w:spacing w:line="360" w:lineRule="exact"/>
              <w:jc w:val="center"/>
              <w:rPr>
                <w:rFonts w:ascii="宋体" w:hAnsi="宋体"/>
                <w:szCs w:val="21"/>
              </w:rPr>
            </w:pPr>
          </w:p>
        </w:tc>
        <w:tc>
          <w:tcPr>
            <w:tcW w:w="1382" w:type="dxa"/>
            <w:vAlign w:val="center"/>
          </w:tcPr>
          <w:p w:rsidR="00DE0F81" w:rsidRDefault="00DE0F81" w:rsidP="00DE0F81">
            <w:pPr>
              <w:spacing w:line="360" w:lineRule="exact"/>
              <w:jc w:val="center"/>
              <w:rPr>
                <w:rFonts w:ascii="宋体" w:hAnsi="宋体"/>
                <w:szCs w:val="21"/>
              </w:rPr>
            </w:pPr>
          </w:p>
        </w:tc>
      </w:tr>
      <w:tr w:rsidR="00DE0F81" w:rsidTr="00945767">
        <w:tc>
          <w:tcPr>
            <w:tcW w:w="1526"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4</w:t>
            </w:r>
          </w:p>
        </w:tc>
        <w:tc>
          <w:tcPr>
            <w:tcW w:w="3260" w:type="dxa"/>
            <w:vAlign w:val="center"/>
          </w:tcPr>
          <w:p w:rsidR="00DE0F81" w:rsidRPr="002856D5" w:rsidRDefault="00DE0F81" w:rsidP="00DE0F81">
            <w:pPr>
              <w:spacing w:line="360" w:lineRule="exact"/>
              <w:rPr>
                <w:rFonts w:ascii="宋体" w:hAnsi="宋体"/>
                <w:sz w:val="24"/>
              </w:rPr>
            </w:pPr>
            <w:r>
              <w:rPr>
                <w:rFonts w:ascii="宋体" w:hAnsi="宋体" w:hint="eastAsia"/>
                <w:sz w:val="24"/>
              </w:rPr>
              <w:t>牛皮纸</w:t>
            </w:r>
            <w:r w:rsidR="00320001">
              <w:rPr>
                <w:rFonts w:ascii="宋体" w:hAnsi="宋体" w:hint="eastAsia"/>
                <w:sz w:val="24"/>
              </w:rPr>
              <w:t>，</w:t>
            </w:r>
            <w:r w:rsidR="00320001" w:rsidRPr="00320001">
              <w:rPr>
                <w:rFonts w:ascii="宋体" w:hAnsi="宋体"/>
                <w:sz w:val="24"/>
              </w:rPr>
              <w:t>88.9cm×119.4cm</w:t>
            </w:r>
          </w:p>
        </w:tc>
        <w:tc>
          <w:tcPr>
            <w:tcW w:w="851"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米</w:t>
            </w:r>
          </w:p>
        </w:tc>
        <w:tc>
          <w:tcPr>
            <w:tcW w:w="1134"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3</w:t>
            </w:r>
            <w:r>
              <w:rPr>
                <w:rFonts w:ascii="宋体" w:hAnsi="宋体"/>
                <w:szCs w:val="21"/>
              </w:rPr>
              <w:t>000</w:t>
            </w:r>
          </w:p>
        </w:tc>
        <w:tc>
          <w:tcPr>
            <w:tcW w:w="1134" w:type="dxa"/>
            <w:vAlign w:val="center"/>
          </w:tcPr>
          <w:p w:rsidR="00DE0F81" w:rsidRDefault="00DE0F81" w:rsidP="00DE0F81">
            <w:pPr>
              <w:spacing w:line="360" w:lineRule="exact"/>
              <w:jc w:val="center"/>
              <w:rPr>
                <w:rFonts w:ascii="宋体" w:hAnsi="宋体"/>
                <w:szCs w:val="21"/>
              </w:rPr>
            </w:pPr>
          </w:p>
        </w:tc>
        <w:tc>
          <w:tcPr>
            <w:tcW w:w="1382" w:type="dxa"/>
            <w:vAlign w:val="center"/>
          </w:tcPr>
          <w:p w:rsidR="00DE0F81" w:rsidRDefault="00DE0F81" w:rsidP="00DE0F81">
            <w:pPr>
              <w:spacing w:line="360" w:lineRule="exact"/>
              <w:jc w:val="center"/>
              <w:rPr>
                <w:rFonts w:ascii="宋体" w:hAnsi="宋体"/>
                <w:szCs w:val="21"/>
              </w:rPr>
            </w:pPr>
          </w:p>
        </w:tc>
      </w:tr>
      <w:tr w:rsidR="00DE0F81" w:rsidTr="00945767">
        <w:tc>
          <w:tcPr>
            <w:tcW w:w="1526"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5</w:t>
            </w:r>
          </w:p>
        </w:tc>
        <w:tc>
          <w:tcPr>
            <w:tcW w:w="3260" w:type="dxa"/>
            <w:vAlign w:val="center"/>
          </w:tcPr>
          <w:p w:rsidR="00DE0F81" w:rsidRPr="002856D5" w:rsidRDefault="00DE0F81" w:rsidP="00DE0F81">
            <w:pPr>
              <w:spacing w:line="360" w:lineRule="exact"/>
              <w:rPr>
                <w:rFonts w:ascii="宋体" w:hAnsi="宋体"/>
                <w:sz w:val="24"/>
              </w:rPr>
            </w:pPr>
            <w:r>
              <w:rPr>
                <w:rFonts w:ascii="宋体" w:hAnsi="宋体" w:hint="eastAsia"/>
                <w:sz w:val="24"/>
              </w:rPr>
              <w:t>衬纸</w:t>
            </w:r>
            <w:r w:rsidR="00320001">
              <w:rPr>
                <w:rFonts w:ascii="宋体" w:hAnsi="宋体" w:hint="eastAsia"/>
                <w:sz w:val="24"/>
              </w:rPr>
              <w:t>，无纺衬，</w:t>
            </w:r>
            <w:r w:rsidR="00320001">
              <w:rPr>
                <w:rFonts w:ascii="宋体" w:hAnsi="宋体" w:hint="eastAsia"/>
                <w:sz w:val="24"/>
              </w:rPr>
              <w:t>门幅1</w:t>
            </w:r>
            <w:r w:rsidR="00320001">
              <w:rPr>
                <w:rFonts w:ascii="宋体" w:hAnsi="宋体"/>
                <w:sz w:val="24"/>
              </w:rPr>
              <w:t>.00</w:t>
            </w:r>
            <w:r w:rsidR="00320001">
              <w:rPr>
                <w:rFonts w:ascii="宋体" w:hAnsi="宋体" w:hint="eastAsia"/>
                <w:sz w:val="24"/>
              </w:rPr>
              <w:t>米</w:t>
            </w:r>
          </w:p>
        </w:tc>
        <w:tc>
          <w:tcPr>
            <w:tcW w:w="851"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米</w:t>
            </w:r>
          </w:p>
        </w:tc>
        <w:tc>
          <w:tcPr>
            <w:tcW w:w="1134" w:type="dxa"/>
            <w:vAlign w:val="center"/>
          </w:tcPr>
          <w:p w:rsidR="00DE0F81" w:rsidRDefault="00DE0F81" w:rsidP="00DE0F81">
            <w:pPr>
              <w:spacing w:line="360" w:lineRule="exact"/>
              <w:jc w:val="center"/>
              <w:rPr>
                <w:rFonts w:ascii="宋体" w:hAnsi="宋体"/>
                <w:szCs w:val="21"/>
              </w:rPr>
            </w:pPr>
            <w:r>
              <w:rPr>
                <w:rFonts w:ascii="宋体" w:hAnsi="宋体" w:hint="eastAsia"/>
                <w:szCs w:val="21"/>
              </w:rPr>
              <w:t>3</w:t>
            </w:r>
            <w:r>
              <w:rPr>
                <w:rFonts w:ascii="宋体" w:hAnsi="宋体"/>
                <w:szCs w:val="21"/>
              </w:rPr>
              <w:t>00</w:t>
            </w:r>
          </w:p>
        </w:tc>
        <w:tc>
          <w:tcPr>
            <w:tcW w:w="1134" w:type="dxa"/>
            <w:vAlign w:val="center"/>
          </w:tcPr>
          <w:p w:rsidR="00DE0F81" w:rsidRDefault="00DE0F81" w:rsidP="00DE0F81">
            <w:pPr>
              <w:spacing w:line="360" w:lineRule="exact"/>
              <w:jc w:val="center"/>
              <w:rPr>
                <w:rFonts w:ascii="宋体" w:hAnsi="宋体"/>
                <w:szCs w:val="21"/>
              </w:rPr>
            </w:pPr>
          </w:p>
        </w:tc>
        <w:tc>
          <w:tcPr>
            <w:tcW w:w="1382" w:type="dxa"/>
            <w:vAlign w:val="center"/>
          </w:tcPr>
          <w:p w:rsidR="00DE0F81" w:rsidRDefault="00DE0F81" w:rsidP="00DE0F81">
            <w:pPr>
              <w:spacing w:line="360" w:lineRule="exact"/>
              <w:jc w:val="center"/>
              <w:rPr>
                <w:rFonts w:ascii="宋体" w:hAnsi="宋体"/>
                <w:szCs w:val="21"/>
              </w:rPr>
            </w:pPr>
          </w:p>
        </w:tc>
      </w:tr>
      <w:tr w:rsidR="00DE0F81">
        <w:trPr>
          <w:trHeight w:val="2210"/>
        </w:trPr>
        <w:tc>
          <w:tcPr>
            <w:tcW w:w="1526" w:type="dxa"/>
            <w:vAlign w:val="center"/>
          </w:tcPr>
          <w:p w:rsidR="00DE0F81" w:rsidRDefault="00DE0F81" w:rsidP="00DE0F81">
            <w:pPr>
              <w:spacing w:line="360" w:lineRule="exact"/>
              <w:jc w:val="center"/>
              <w:rPr>
                <w:rFonts w:ascii="黑体" w:eastAsia="黑体" w:hAnsi="黑体"/>
                <w:sz w:val="24"/>
              </w:rPr>
            </w:pPr>
            <w:r>
              <w:rPr>
                <w:rFonts w:ascii="黑体" w:eastAsia="黑体" w:hAnsi="黑体" w:hint="eastAsia"/>
                <w:sz w:val="24"/>
              </w:rPr>
              <w:t>说明</w:t>
            </w:r>
          </w:p>
        </w:tc>
        <w:tc>
          <w:tcPr>
            <w:tcW w:w="7761" w:type="dxa"/>
            <w:gridSpan w:val="5"/>
            <w:vAlign w:val="center"/>
          </w:tcPr>
          <w:p w:rsidR="00DE0F81" w:rsidRDefault="00DE0F81" w:rsidP="00DE0F81">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供应商应响应项目需求文件的所有要求。</w:t>
            </w:r>
          </w:p>
          <w:p w:rsidR="00DE0F81" w:rsidRDefault="00DE0F81" w:rsidP="00DE0F81">
            <w:pPr>
              <w:spacing w:line="320" w:lineRule="exact"/>
              <w:ind w:firstLineChars="200" w:firstLine="420"/>
              <w:jc w:val="left"/>
              <w:rPr>
                <w:rFonts w:ascii="宋体" w:hAnsi="宋体"/>
                <w:szCs w:val="21"/>
              </w:rPr>
            </w:pPr>
            <w:r>
              <w:rPr>
                <w:rFonts w:ascii="宋体" w:hAnsi="宋体" w:hint="eastAsia"/>
                <w:szCs w:val="21"/>
              </w:rPr>
              <w:t>2.报价包括完成本项目的全部费用(含</w:t>
            </w:r>
            <w:r w:rsidRPr="005E4F78">
              <w:rPr>
                <w:rFonts w:ascii="宋体" w:hAnsi="宋体" w:hint="eastAsia"/>
                <w:szCs w:val="21"/>
              </w:rPr>
              <w:t>含材料、人工、运输、利润及税金</w:t>
            </w:r>
            <w:r>
              <w:rPr>
                <w:rFonts w:ascii="宋体" w:hAnsi="宋体" w:hint="eastAsia"/>
                <w:szCs w:val="21"/>
              </w:rPr>
              <w:t>等)，供应商应有足够的专业知识判定完成本项目所需的一切可能费用，并据此报价（开票价），采购方不再支付任何其它费用。</w:t>
            </w:r>
          </w:p>
          <w:p w:rsidR="00DE0F81" w:rsidRDefault="00DE0F81" w:rsidP="00DE0F81">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53000</w:t>
            </w:r>
            <w:r>
              <w:rPr>
                <w:rFonts w:ascii="宋体" w:hAnsi="宋体" w:hint="eastAsia"/>
                <w:szCs w:val="21"/>
              </w:rPr>
              <w:t>元，超过控制价的报价为无效报价。</w:t>
            </w:r>
          </w:p>
        </w:tc>
      </w:tr>
      <w:tr w:rsidR="00DE0F81">
        <w:tc>
          <w:tcPr>
            <w:tcW w:w="1526" w:type="dxa"/>
            <w:vAlign w:val="center"/>
          </w:tcPr>
          <w:p w:rsidR="00DE0F81" w:rsidRDefault="00DE0F81" w:rsidP="00DE0F81">
            <w:pPr>
              <w:spacing w:line="360" w:lineRule="exact"/>
              <w:jc w:val="center"/>
              <w:rPr>
                <w:rFonts w:ascii="黑体" w:eastAsia="黑体" w:hAnsi="黑体"/>
                <w:sz w:val="24"/>
              </w:rPr>
            </w:pPr>
            <w:r>
              <w:rPr>
                <w:rFonts w:ascii="黑体" w:eastAsia="黑体" w:hAnsi="黑体" w:hint="eastAsia"/>
                <w:sz w:val="24"/>
              </w:rPr>
              <w:t>综合报价</w:t>
            </w:r>
          </w:p>
          <w:p w:rsidR="00DE0F81" w:rsidRDefault="00DE0F81" w:rsidP="00DE0F81">
            <w:pPr>
              <w:spacing w:line="360" w:lineRule="exact"/>
              <w:jc w:val="center"/>
              <w:rPr>
                <w:rFonts w:ascii="黑体" w:eastAsia="黑体" w:hAnsi="黑体"/>
                <w:sz w:val="24"/>
              </w:rPr>
            </w:pPr>
            <w:r>
              <w:rPr>
                <w:rFonts w:ascii="黑体" w:eastAsia="黑体" w:hAnsi="黑体" w:hint="eastAsia"/>
                <w:sz w:val="24"/>
              </w:rPr>
              <w:t>（开票价）</w:t>
            </w:r>
          </w:p>
        </w:tc>
        <w:tc>
          <w:tcPr>
            <w:tcW w:w="7761" w:type="dxa"/>
            <w:gridSpan w:val="5"/>
            <w:vAlign w:val="center"/>
          </w:tcPr>
          <w:p w:rsidR="00DE0F81" w:rsidRDefault="00DE0F81" w:rsidP="00DE0F81">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B77E14" w:rsidRDefault="00B77E14">
      <w:pPr>
        <w:spacing w:line="520" w:lineRule="exact"/>
        <w:rPr>
          <w:rFonts w:ascii="黑体" w:eastAsia="黑体" w:hAnsi="黑体" w:cs="仿宋_GB2312"/>
          <w:sz w:val="30"/>
          <w:szCs w:val="30"/>
        </w:rPr>
      </w:pPr>
    </w:p>
    <w:p w:rsidR="00B77E14" w:rsidRDefault="00B77E14">
      <w:pPr>
        <w:spacing w:line="520" w:lineRule="exact"/>
        <w:rPr>
          <w:rFonts w:ascii="黑体" w:eastAsia="黑体" w:hAnsi="黑体" w:cs="仿宋_GB2312"/>
          <w:sz w:val="30"/>
          <w:szCs w:val="30"/>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Default="00B77E14">
      <w:pPr>
        <w:spacing w:line="520" w:lineRule="exact"/>
        <w:ind w:firstLineChars="2100" w:firstLine="5060"/>
        <w:rPr>
          <w:rFonts w:ascii="宋体" w:hAnsi="宋体" w:cs="仿宋_GB2312"/>
          <w:b/>
          <w:bCs/>
          <w:sz w:val="24"/>
          <w:u w:val="single"/>
        </w:rPr>
      </w:pPr>
    </w:p>
    <w:p w:rsidR="00B77E14" w:rsidRDefault="00541AAB">
      <w:pPr>
        <w:jc w:val="left"/>
        <w:rPr>
          <w:rFonts w:ascii="System" w:eastAsia="System" w:hAnsi="System"/>
          <w:color w:val="FFFFFF"/>
          <w:sz w:val="24"/>
        </w:rPr>
      </w:pPr>
      <w:r>
        <w:rPr>
          <w:rFonts w:ascii="System" w:eastAsia="System" w:hAnsi="System" w:hint="eastAsia"/>
          <w:color w:val="FFFFFF"/>
          <w:sz w:val="24"/>
        </w:rPr>
        <w:t>为保证绿化施工效果能达到具体设计意图，确保质量，同时利于检查监督，现就南通中专停车场配套绿化工程施工图设计作如下说明</w:t>
      </w:r>
    </w:p>
    <w:p w:rsidR="00B77E14" w:rsidRPr="00E23664" w:rsidRDefault="00541AAB" w:rsidP="00E23664">
      <w:pPr>
        <w:jc w:val="left"/>
        <w:rPr>
          <w:rFonts w:ascii="System" w:eastAsia="System" w:hAnsi="System"/>
          <w:color w:val="FFFFFF"/>
          <w:sz w:val="30"/>
        </w:rPr>
      </w:pPr>
      <w:r>
        <w:rPr>
          <w:rFonts w:ascii="System" w:eastAsia="System" w:hAnsi="System" w:hint="eastAsia"/>
          <w:color w:val="FFFFFF"/>
          <w:sz w:val="30"/>
        </w:rPr>
        <w:t xml:space="preserve"> </w:t>
      </w:r>
    </w:p>
    <w:sectPr w:rsidR="00B77E14" w:rsidRPr="00E23664">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9D" w:rsidRDefault="00212D9D">
      <w:r>
        <w:separator/>
      </w:r>
    </w:p>
  </w:endnote>
  <w:endnote w:type="continuationSeparator" w:id="0">
    <w:p w:rsidR="00212D9D" w:rsidRDefault="0021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altName w:val="等线"/>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B77E1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B77E14">
      <w:tc>
        <w:tcPr>
          <w:tcW w:w="6345" w:type="dxa"/>
          <w:vAlign w:val="center"/>
        </w:tcPr>
        <w:p w:rsidR="00B77E14" w:rsidRDefault="00714B85">
          <w:pPr>
            <w:pStyle w:val="aa"/>
            <w:tabs>
              <w:tab w:val="clear" w:pos="4153"/>
              <w:tab w:val="clear" w:pos="8306"/>
              <w:tab w:val="left" w:pos="3195"/>
            </w:tabs>
            <w:jc w:val="both"/>
          </w:pPr>
          <w:r>
            <w:rPr>
              <w:rFonts w:hint="eastAsia"/>
            </w:rPr>
            <w:t>项目名称：</w:t>
          </w:r>
          <w:r w:rsidRPr="00714B85">
            <w:rPr>
              <w:rFonts w:hint="eastAsia"/>
            </w:rPr>
            <w:t>服装实训耗材（</w:t>
          </w:r>
          <w:r w:rsidRPr="00714B85">
            <w:rPr>
              <w:rFonts w:hint="eastAsia"/>
            </w:rPr>
            <w:t>21</w:t>
          </w:r>
          <w:r w:rsidRPr="00714B85">
            <w:rPr>
              <w:rFonts w:hint="eastAsia"/>
            </w:rPr>
            <w:t>年度上半年）</w:t>
          </w:r>
        </w:p>
      </w:tc>
      <w:tc>
        <w:tcPr>
          <w:tcW w:w="2942" w:type="dxa"/>
          <w:vAlign w:val="center"/>
        </w:tcPr>
        <w:p w:rsidR="00B77E14" w:rsidRDefault="00541AAB">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320001">
            <w:rPr>
              <w:noProof/>
            </w:rPr>
            <w:t>6</w:t>
          </w:r>
          <w:r>
            <w:fldChar w:fldCharType="end"/>
          </w:r>
          <w:r>
            <w:rPr>
              <w:rFonts w:hint="eastAsia"/>
            </w:rPr>
            <w:t>页</w:t>
          </w:r>
          <w:r>
            <w:rPr>
              <w:rFonts w:hint="eastAsia"/>
            </w:rPr>
            <w:t xml:space="preserve"> </w:t>
          </w:r>
          <w:r>
            <w:rPr>
              <w:rFonts w:hint="eastAsia"/>
            </w:rPr>
            <w:t>共</w:t>
          </w:r>
          <w:fldSimple w:instr=" NUMPAGES  \* Arabic  \* MERGEFORMAT ">
            <w:r w:rsidR="00320001">
              <w:rPr>
                <w:noProof/>
              </w:rPr>
              <w:t>6</w:t>
            </w:r>
          </w:fldSimple>
          <w:r>
            <w:rPr>
              <w:rFonts w:hint="eastAsia"/>
            </w:rPr>
            <w:t>页</w:t>
          </w:r>
        </w:p>
      </w:tc>
    </w:tr>
  </w:tbl>
  <w:p w:rsidR="00B77E14" w:rsidRDefault="00B77E14">
    <w:pPr>
      <w:pStyle w:val="aa"/>
      <w:tabs>
        <w:tab w:val="clear" w:pos="4153"/>
        <w:tab w:val="clear" w:pos="8306"/>
        <w:tab w:val="left" w:pos="3195"/>
      </w:tabs>
    </w:pPr>
  </w:p>
  <w:p w:rsidR="00B77E14" w:rsidRDefault="00B77E1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9D" w:rsidRDefault="00212D9D">
      <w:r>
        <w:separator/>
      </w:r>
    </w:p>
  </w:footnote>
  <w:footnote w:type="continuationSeparator" w:id="0">
    <w:p w:rsidR="00212D9D" w:rsidRDefault="00212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A56D29">
    <w:pPr>
      <w:pStyle w:val="ac"/>
    </w:pPr>
    <w:r>
      <w:rPr>
        <w:rFonts w:hint="eastAsia"/>
      </w:rPr>
      <w:t>南通中专项目</w:t>
    </w:r>
    <w:r w:rsidR="00541AAB">
      <w:rPr>
        <w:rFonts w:hint="eastAsia"/>
      </w:rPr>
      <w:t>采购需求说明</w:t>
    </w:r>
  </w:p>
  <w:p w:rsidR="00B77E14" w:rsidRDefault="00B77E1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4946"/>
    <w:rsid w:val="00065D5D"/>
    <w:rsid w:val="00066EF6"/>
    <w:rsid w:val="0006751E"/>
    <w:rsid w:val="000713C2"/>
    <w:rsid w:val="0007292E"/>
    <w:rsid w:val="000736DC"/>
    <w:rsid w:val="00077240"/>
    <w:rsid w:val="00081436"/>
    <w:rsid w:val="000843C4"/>
    <w:rsid w:val="000849A3"/>
    <w:rsid w:val="00084A5E"/>
    <w:rsid w:val="0009008E"/>
    <w:rsid w:val="000A1C68"/>
    <w:rsid w:val="000A30ED"/>
    <w:rsid w:val="000A4AEA"/>
    <w:rsid w:val="000A546F"/>
    <w:rsid w:val="000A6EE2"/>
    <w:rsid w:val="000A71DC"/>
    <w:rsid w:val="000B0F38"/>
    <w:rsid w:val="000B1927"/>
    <w:rsid w:val="000B23AF"/>
    <w:rsid w:val="000B39D6"/>
    <w:rsid w:val="000B4926"/>
    <w:rsid w:val="000B4A4A"/>
    <w:rsid w:val="000B4AF6"/>
    <w:rsid w:val="000B5997"/>
    <w:rsid w:val="000B7CD0"/>
    <w:rsid w:val="000C0EF7"/>
    <w:rsid w:val="000C1357"/>
    <w:rsid w:val="000C180B"/>
    <w:rsid w:val="000C18FC"/>
    <w:rsid w:val="000C3A79"/>
    <w:rsid w:val="000C4D3C"/>
    <w:rsid w:val="000C6AE5"/>
    <w:rsid w:val="000C712C"/>
    <w:rsid w:val="000C7A21"/>
    <w:rsid w:val="000C7A9F"/>
    <w:rsid w:val="000D0692"/>
    <w:rsid w:val="000D1D0E"/>
    <w:rsid w:val="000D39F8"/>
    <w:rsid w:val="000D4AD3"/>
    <w:rsid w:val="000E5E06"/>
    <w:rsid w:val="000E79CC"/>
    <w:rsid w:val="000F0813"/>
    <w:rsid w:val="000F1714"/>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923"/>
    <w:rsid w:val="001A0951"/>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2D9D"/>
    <w:rsid w:val="0021337E"/>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CD5"/>
    <w:rsid w:val="00251BE2"/>
    <w:rsid w:val="00251E81"/>
    <w:rsid w:val="002537EC"/>
    <w:rsid w:val="00253FB5"/>
    <w:rsid w:val="00254C13"/>
    <w:rsid w:val="00260215"/>
    <w:rsid w:val="002613D4"/>
    <w:rsid w:val="002652CA"/>
    <w:rsid w:val="00270A0B"/>
    <w:rsid w:val="002732F2"/>
    <w:rsid w:val="00273F16"/>
    <w:rsid w:val="0027558D"/>
    <w:rsid w:val="002856D5"/>
    <w:rsid w:val="00286B6B"/>
    <w:rsid w:val="00287350"/>
    <w:rsid w:val="00287444"/>
    <w:rsid w:val="00287937"/>
    <w:rsid w:val="002958E9"/>
    <w:rsid w:val="00296471"/>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6319"/>
    <w:rsid w:val="00310AB1"/>
    <w:rsid w:val="00310DB4"/>
    <w:rsid w:val="003152C4"/>
    <w:rsid w:val="00315794"/>
    <w:rsid w:val="003170B1"/>
    <w:rsid w:val="00317AA1"/>
    <w:rsid w:val="00320001"/>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6CD"/>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40083B"/>
    <w:rsid w:val="004023F3"/>
    <w:rsid w:val="004042A4"/>
    <w:rsid w:val="00406091"/>
    <w:rsid w:val="00407130"/>
    <w:rsid w:val="00407913"/>
    <w:rsid w:val="00410AA1"/>
    <w:rsid w:val="004132B2"/>
    <w:rsid w:val="00414E18"/>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76"/>
    <w:rsid w:val="00492B5F"/>
    <w:rsid w:val="00493E36"/>
    <w:rsid w:val="00493F2E"/>
    <w:rsid w:val="00494153"/>
    <w:rsid w:val="00495498"/>
    <w:rsid w:val="004967DF"/>
    <w:rsid w:val="004A1FF1"/>
    <w:rsid w:val="004A207D"/>
    <w:rsid w:val="004A487D"/>
    <w:rsid w:val="004A530E"/>
    <w:rsid w:val="004A621D"/>
    <w:rsid w:val="004A7488"/>
    <w:rsid w:val="004B035C"/>
    <w:rsid w:val="004B336F"/>
    <w:rsid w:val="004B3533"/>
    <w:rsid w:val="004C0E3F"/>
    <w:rsid w:val="004C339F"/>
    <w:rsid w:val="004C3BEF"/>
    <w:rsid w:val="004C5B21"/>
    <w:rsid w:val="004C716E"/>
    <w:rsid w:val="004D4EC8"/>
    <w:rsid w:val="004E0746"/>
    <w:rsid w:val="004E4943"/>
    <w:rsid w:val="004E7120"/>
    <w:rsid w:val="004F02FE"/>
    <w:rsid w:val="004F0DBC"/>
    <w:rsid w:val="004F2DED"/>
    <w:rsid w:val="004F3A9C"/>
    <w:rsid w:val="004F495B"/>
    <w:rsid w:val="004F765F"/>
    <w:rsid w:val="004F7D01"/>
    <w:rsid w:val="005047E7"/>
    <w:rsid w:val="005055B1"/>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2FD2"/>
    <w:rsid w:val="00533DAC"/>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F0101"/>
    <w:rsid w:val="005F203C"/>
    <w:rsid w:val="005F2F2A"/>
    <w:rsid w:val="005F4514"/>
    <w:rsid w:val="005F5CE7"/>
    <w:rsid w:val="005F5D02"/>
    <w:rsid w:val="00606BF5"/>
    <w:rsid w:val="00606EA1"/>
    <w:rsid w:val="006070A9"/>
    <w:rsid w:val="00610385"/>
    <w:rsid w:val="00614392"/>
    <w:rsid w:val="00614F73"/>
    <w:rsid w:val="00614FE3"/>
    <w:rsid w:val="00616CB5"/>
    <w:rsid w:val="0061702E"/>
    <w:rsid w:val="00617079"/>
    <w:rsid w:val="00617C31"/>
    <w:rsid w:val="00623665"/>
    <w:rsid w:val="0062405E"/>
    <w:rsid w:val="006249D9"/>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28F"/>
    <w:rsid w:val="0066282E"/>
    <w:rsid w:val="006637E6"/>
    <w:rsid w:val="00664C3F"/>
    <w:rsid w:val="00671400"/>
    <w:rsid w:val="00672666"/>
    <w:rsid w:val="0067428D"/>
    <w:rsid w:val="00676727"/>
    <w:rsid w:val="0067677E"/>
    <w:rsid w:val="00676D75"/>
    <w:rsid w:val="006772F0"/>
    <w:rsid w:val="00686C8D"/>
    <w:rsid w:val="00691127"/>
    <w:rsid w:val="006A23C7"/>
    <w:rsid w:val="006A25CB"/>
    <w:rsid w:val="006A391D"/>
    <w:rsid w:val="006A4ECC"/>
    <w:rsid w:val="006A59F4"/>
    <w:rsid w:val="006A6B7C"/>
    <w:rsid w:val="006B0370"/>
    <w:rsid w:val="006B3270"/>
    <w:rsid w:val="006B423A"/>
    <w:rsid w:val="006C1279"/>
    <w:rsid w:val="006C2257"/>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79C2"/>
    <w:rsid w:val="00721448"/>
    <w:rsid w:val="007225E9"/>
    <w:rsid w:val="00723946"/>
    <w:rsid w:val="0072415B"/>
    <w:rsid w:val="00726F19"/>
    <w:rsid w:val="007278C3"/>
    <w:rsid w:val="00727F0D"/>
    <w:rsid w:val="00730BB4"/>
    <w:rsid w:val="00731503"/>
    <w:rsid w:val="00735010"/>
    <w:rsid w:val="00735EA9"/>
    <w:rsid w:val="007414CA"/>
    <w:rsid w:val="00743970"/>
    <w:rsid w:val="00746329"/>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D7B33"/>
    <w:rsid w:val="007E07A6"/>
    <w:rsid w:val="007E07E3"/>
    <w:rsid w:val="007E1C6E"/>
    <w:rsid w:val="007E31C3"/>
    <w:rsid w:val="007E36A1"/>
    <w:rsid w:val="007E36A3"/>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FE4"/>
    <w:rsid w:val="008151B4"/>
    <w:rsid w:val="0081694C"/>
    <w:rsid w:val="00817B42"/>
    <w:rsid w:val="008204ED"/>
    <w:rsid w:val="008224BF"/>
    <w:rsid w:val="0082439F"/>
    <w:rsid w:val="00824677"/>
    <w:rsid w:val="00825C2F"/>
    <w:rsid w:val="00825F7B"/>
    <w:rsid w:val="00826274"/>
    <w:rsid w:val="00827DB8"/>
    <w:rsid w:val="008314A2"/>
    <w:rsid w:val="00831537"/>
    <w:rsid w:val="008414EF"/>
    <w:rsid w:val="008441B3"/>
    <w:rsid w:val="0084503E"/>
    <w:rsid w:val="00845EBE"/>
    <w:rsid w:val="00846844"/>
    <w:rsid w:val="00851BAA"/>
    <w:rsid w:val="008610F8"/>
    <w:rsid w:val="008625B4"/>
    <w:rsid w:val="00862FF3"/>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C55"/>
    <w:rsid w:val="008B0823"/>
    <w:rsid w:val="008B2DE1"/>
    <w:rsid w:val="008B3F7E"/>
    <w:rsid w:val="008B4449"/>
    <w:rsid w:val="008B4CE7"/>
    <w:rsid w:val="008B68E9"/>
    <w:rsid w:val="008B7247"/>
    <w:rsid w:val="008C15C9"/>
    <w:rsid w:val="008C68B1"/>
    <w:rsid w:val="008C6D77"/>
    <w:rsid w:val="008D05FC"/>
    <w:rsid w:val="008D07ED"/>
    <w:rsid w:val="008D124E"/>
    <w:rsid w:val="008D1279"/>
    <w:rsid w:val="008D215B"/>
    <w:rsid w:val="008D2DAC"/>
    <w:rsid w:val="008D3A1A"/>
    <w:rsid w:val="008D732E"/>
    <w:rsid w:val="008D7392"/>
    <w:rsid w:val="008E0548"/>
    <w:rsid w:val="008E0CD2"/>
    <w:rsid w:val="008E10AA"/>
    <w:rsid w:val="008E1BDE"/>
    <w:rsid w:val="008E2E86"/>
    <w:rsid w:val="008E3096"/>
    <w:rsid w:val="008E397A"/>
    <w:rsid w:val="008E3DF1"/>
    <w:rsid w:val="008F0B9C"/>
    <w:rsid w:val="008F1163"/>
    <w:rsid w:val="008F2EF1"/>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20098"/>
    <w:rsid w:val="00920A99"/>
    <w:rsid w:val="00921F30"/>
    <w:rsid w:val="00923626"/>
    <w:rsid w:val="00923C98"/>
    <w:rsid w:val="009265D3"/>
    <w:rsid w:val="00930AE0"/>
    <w:rsid w:val="0093646F"/>
    <w:rsid w:val="0093654F"/>
    <w:rsid w:val="00937AB9"/>
    <w:rsid w:val="00942459"/>
    <w:rsid w:val="00942666"/>
    <w:rsid w:val="00942DB0"/>
    <w:rsid w:val="00945767"/>
    <w:rsid w:val="00945DE0"/>
    <w:rsid w:val="00947643"/>
    <w:rsid w:val="0095075D"/>
    <w:rsid w:val="00950C66"/>
    <w:rsid w:val="00955DD5"/>
    <w:rsid w:val="00955E69"/>
    <w:rsid w:val="00957E2F"/>
    <w:rsid w:val="00960F2B"/>
    <w:rsid w:val="00962D9D"/>
    <w:rsid w:val="00963619"/>
    <w:rsid w:val="009653BB"/>
    <w:rsid w:val="00970857"/>
    <w:rsid w:val="00970F50"/>
    <w:rsid w:val="0097245C"/>
    <w:rsid w:val="0097416F"/>
    <w:rsid w:val="009751ED"/>
    <w:rsid w:val="00983284"/>
    <w:rsid w:val="00983B91"/>
    <w:rsid w:val="00983CAF"/>
    <w:rsid w:val="00986E9A"/>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4B50"/>
    <w:rsid w:val="009F4B9D"/>
    <w:rsid w:val="009F6792"/>
    <w:rsid w:val="00A05445"/>
    <w:rsid w:val="00A05B49"/>
    <w:rsid w:val="00A05E0B"/>
    <w:rsid w:val="00A07283"/>
    <w:rsid w:val="00A11B90"/>
    <w:rsid w:val="00A11DF0"/>
    <w:rsid w:val="00A11EA3"/>
    <w:rsid w:val="00A15DEC"/>
    <w:rsid w:val="00A216E9"/>
    <w:rsid w:val="00A22830"/>
    <w:rsid w:val="00A24207"/>
    <w:rsid w:val="00A27D47"/>
    <w:rsid w:val="00A41209"/>
    <w:rsid w:val="00A44197"/>
    <w:rsid w:val="00A44F87"/>
    <w:rsid w:val="00A4593C"/>
    <w:rsid w:val="00A51CE2"/>
    <w:rsid w:val="00A5264E"/>
    <w:rsid w:val="00A5295E"/>
    <w:rsid w:val="00A56D29"/>
    <w:rsid w:val="00A56FAC"/>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7A44"/>
    <w:rsid w:val="00AA1373"/>
    <w:rsid w:val="00AA3646"/>
    <w:rsid w:val="00AA5FC8"/>
    <w:rsid w:val="00AB33CA"/>
    <w:rsid w:val="00AB625A"/>
    <w:rsid w:val="00AC1687"/>
    <w:rsid w:val="00AC316A"/>
    <w:rsid w:val="00AC4936"/>
    <w:rsid w:val="00AC5014"/>
    <w:rsid w:val="00AC5E18"/>
    <w:rsid w:val="00AC5FAE"/>
    <w:rsid w:val="00AC6448"/>
    <w:rsid w:val="00AC672C"/>
    <w:rsid w:val="00AD2266"/>
    <w:rsid w:val="00AE2538"/>
    <w:rsid w:val="00AE519F"/>
    <w:rsid w:val="00AE55B4"/>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66C0"/>
    <w:rsid w:val="00B3746E"/>
    <w:rsid w:val="00B42DDF"/>
    <w:rsid w:val="00B45878"/>
    <w:rsid w:val="00B47456"/>
    <w:rsid w:val="00B50F26"/>
    <w:rsid w:val="00B50FF7"/>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314F"/>
    <w:rsid w:val="00B84DE2"/>
    <w:rsid w:val="00B851C0"/>
    <w:rsid w:val="00B864CF"/>
    <w:rsid w:val="00B91951"/>
    <w:rsid w:val="00B94132"/>
    <w:rsid w:val="00B9416B"/>
    <w:rsid w:val="00B94CDE"/>
    <w:rsid w:val="00B956CD"/>
    <w:rsid w:val="00B95D7F"/>
    <w:rsid w:val="00B96C58"/>
    <w:rsid w:val="00BA05D2"/>
    <w:rsid w:val="00BA6459"/>
    <w:rsid w:val="00BB0DA8"/>
    <w:rsid w:val="00BB12B7"/>
    <w:rsid w:val="00BB157D"/>
    <w:rsid w:val="00BB3C0B"/>
    <w:rsid w:val="00BB4777"/>
    <w:rsid w:val="00BB75FF"/>
    <w:rsid w:val="00BC1CAB"/>
    <w:rsid w:val="00BC2D2F"/>
    <w:rsid w:val="00BC4503"/>
    <w:rsid w:val="00BC5645"/>
    <w:rsid w:val="00BD060B"/>
    <w:rsid w:val="00BD4D2F"/>
    <w:rsid w:val="00BD5ACD"/>
    <w:rsid w:val="00BD5E57"/>
    <w:rsid w:val="00BD71F6"/>
    <w:rsid w:val="00BE06F2"/>
    <w:rsid w:val="00BE3858"/>
    <w:rsid w:val="00BE5C1D"/>
    <w:rsid w:val="00BE63DA"/>
    <w:rsid w:val="00BE6465"/>
    <w:rsid w:val="00BE7659"/>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3576"/>
    <w:rsid w:val="00C24413"/>
    <w:rsid w:val="00C258AF"/>
    <w:rsid w:val="00C25B16"/>
    <w:rsid w:val="00C26D89"/>
    <w:rsid w:val="00C27A63"/>
    <w:rsid w:val="00C27B11"/>
    <w:rsid w:val="00C31C19"/>
    <w:rsid w:val="00C343EF"/>
    <w:rsid w:val="00C34A98"/>
    <w:rsid w:val="00C368B6"/>
    <w:rsid w:val="00C412CD"/>
    <w:rsid w:val="00C43170"/>
    <w:rsid w:val="00C56F60"/>
    <w:rsid w:val="00C63552"/>
    <w:rsid w:val="00C64313"/>
    <w:rsid w:val="00C66D92"/>
    <w:rsid w:val="00C67CFB"/>
    <w:rsid w:val="00C70712"/>
    <w:rsid w:val="00C71D14"/>
    <w:rsid w:val="00C72336"/>
    <w:rsid w:val="00C727CC"/>
    <w:rsid w:val="00C7357E"/>
    <w:rsid w:val="00C749C5"/>
    <w:rsid w:val="00C77A65"/>
    <w:rsid w:val="00C80C2F"/>
    <w:rsid w:val="00C81853"/>
    <w:rsid w:val="00C82D37"/>
    <w:rsid w:val="00C830CD"/>
    <w:rsid w:val="00C84144"/>
    <w:rsid w:val="00C84684"/>
    <w:rsid w:val="00C86EC1"/>
    <w:rsid w:val="00C900D7"/>
    <w:rsid w:val="00C9241F"/>
    <w:rsid w:val="00C930BA"/>
    <w:rsid w:val="00C94DAE"/>
    <w:rsid w:val="00C95DED"/>
    <w:rsid w:val="00C9695C"/>
    <w:rsid w:val="00C978F8"/>
    <w:rsid w:val="00CA083A"/>
    <w:rsid w:val="00CA22D4"/>
    <w:rsid w:val="00CA54A1"/>
    <w:rsid w:val="00CA7DEB"/>
    <w:rsid w:val="00CB1DCD"/>
    <w:rsid w:val="00CB451C"/>
    <w:rsid w:val="00CB5396"/>
    <w:rsid w:val="00CB5D6C"/>
    <w:rsid w:val="00CB6284"/>
    <w:rsid w:val="00CB6BBE"/>
    <w:rsid w:val="00CB72F0"/>
    <w:rsid w:val="00CC1274"/>
    <w:rsid w:val="00CC15F2"/>
    <w:rsid w:val="00CC1BA3"/>
    <w:rsid w:val="00CC24D1"/>
    <w:rsid w:val="00CC3F05"/>
    <w:rsid w:val="00CC558F"/>
    <w:rsid w:val="00CD0D5A"/>
    <w:rsid w:val="00CD1413"/>
    <w:rsid w:val="00CD5BCE"/>
    <w:rsid w:val="00CE0069"/>
    <w:rsid w:val="00CE0576"/>
    <w:rsid w:val="00CE0674"/>
    <w:rsid w:val="00CE167F"/>
    <w:rsid w:val="00CE415F"/>
    <w:rsid w:val="00CE5A55"/>
    <w:rsid w:val="00CE5C73"/>
    <w:rsid w:val="00CE5DE6"/>
    <w:rsid w:val="00CF0AB4"/>
    <w:rsid w:val="00CF1135"/>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605E"/>
    <w:rsid w:val="00D270AA"/>
    <w:rsid w:val="00D3063F"/>
    <w:rsid w:val="00D328E4"/>
    <w:rsid w:val="00D32B78"/>
    <w:rsid w:val="00D35DE6"/>
    <w:rsid w:val="00D37175"/>
    <w:rsid w:val="00D373F9"/>
    <w:rsid w:val="00D41AD3"/>
    <w:rsid w:val="00D42283"/>
    <w:rsid w:val="00D437E0"/>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1B7"/>
    <w:rsid w:val="00DB3894"/>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65DA"/>
    <w:rsid w:val="00DF78E5"/>
    <w:rsid w:val="00DF7EE9"/>
    <w:rsid w:val="00E00464"/>
    <w:rsid w:val="00E020B7"/>
    <w:rsid w:val="00E02A63"/>
    <w:rsid w:val="00E03D06"/>
    <w:rsid w:val="00E04E9E"/>
    <w:rsid w:val="00E05028"/>
    <w:rsid w:val="00E12408"/>
    <w:rsid w:val="00E143A3"/>
    <w:rsid w:val="00E16E69"/>
    <w:rsid w:val="00E16F24"/>
    <w:rsid w:val="00E223AB"/>
    <w:rsid w:val="00E2268B"/>
    <w:rsid w:val="00E23664"/>
    <w:rsid w:val="00E23F5A"/>
    <w:rsid w:val="00E31E66"/>
    <w:rsid w:val="00E34A8E"/>
    <w:rsid w:val="00E401D3"/>
    <w:rsid w:val="00E4076E"/>
    <w:rsid w:val="00E41A3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4391"/>
    <w:rsid w:val="00E94D06"/>
    <w:rsid w:val="00EA2C5A"/>
    <w:rsid w:val="00EA3AF8"/>
    <w:rsid w:val="00EA67AF"/>
    <w:rsid w:val="00EA74C2"/>
    <w:rsid w:val="00EB369B"/>
    <w:rsid w:val="00EB71A1"/>
    <w:rsid w:val="00EB7419"/>
    <w:rsid w:val="00EB779A"/>
    <w:rsid w:val="00EC1C60"/>
    <w:rsid w:val="00EC2281"/>
    <w:rsid w:val="00EC304D"/>
    <w:rsid w:val="00EC5D99"/>
    <w:rsid w:val="00EC6B7A"/>
    <w:rsid w:val="00EC6DB6"/>
    <w:rsid w:val="00ED08EB"/>
    <w:rsid w:val="00ED2340"/>
    <w:rsid w:val="00ED2346"/>
    <w:rsid w:val="00ED2E02"/>
    <w:rsid w:val="00ED576E"/>
    <w:rsid w:val="00ED6E06"/>
    <w:rsid w:val="00ED7703"/>
    <w:rsid w:val="00ED77F9"/>
    <w:rsid w:val="00EE2780"/>
    <w:rsid w:val="00EE291F"/>
    <w:rsid w:val="00EE3FD0"/>
    <w:rsid w:val="00EE4FA7"/>
    <w:rsid w:val="00EE561A"/>
    <w:rsid w:val="00EF1912"/>
    <w:rsid w:val="00EF565C"/>
    <w:rsid w:val="00EF7CC1"/>
    <w:rsid w:val="00F01687"/>
    <w:rsid w:val="00F03F3C"/>
    <w:rsid w:val="00F0401A"/>
    <w:rsid w:val="00F04CD9"/>
    <w:rsid w:val="00F050E2"/>
    <w:rsid w:val="00F064B4"/>
    <w:rsid w:val="00F078C7"/>
    <w:rsid w:val="00F10EBF"/>
    <w:rsid w:val="00F13178"/>
    <w:rsid w:val="00F1351D"/>
    <w:rsid w:val="00F13E53"/>
    <w:rsid w:val="00F144D8"/>
    <w:rsid w:val="00F17177"/>
    <w:rsid w:val="00F20A34"/>
    <w:rsid w:val="00F21928"/>
    <w:rsid w:val="00F22E99"/>
    <w:rsid w:val="00F239F3"/>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4208"/>
    <w:rsid w:val="00F73224"/>
    <w:rsid w:val="00F74972"/>
    <w:rsid w:val="00F74A78"/>
    <w:rsid w:val="00F74AE7"/>
    <w:rsid w:val="00F759DF"/>
    <w:rsid w:val="00F80CBD"/>
    <w:rsid w:val="00F819B7"/>
    <w:rsid w:val="00F81D65"/>
    <w:rsid w:val="00F82AC4"/>
    <w:rsid w:val="00F85534"/>
    <w:rsid w:val="00F870EF"/>
    <w:rsid w:val="00F9205B"/>
    <w:rsid w:val="00F92166"/>
    <w:rsid w:val="00F92409"/>
    <w:rsid w:val="00F9247E"/>
    <w:rsid w:val="00F95040"/>
    <w:rsid w:val="00F96BF0"/>
    <w:rsid w:val="00F96F73"/>
    <w:rsid w:val="00FA116A"/>
    <w:rsid w:val="00FA3146"/>
    <w:rsid w:val="00FA323B"/>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2ECF1"/>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383</Words>
  <Characters>2188</Characters>
  <Application>Microsoft Office Word</Application>
  <DocSecurity>0</DocSecurity>
  <Lines>18</Lines>
  <Paragraphs>5</Paragraphs>
  <ScaleCrop>false</ScaleCrop>
  <Company>Lenovo (Beijing) Limited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2084</cp:revision>
  <cp:lastPrinted>2021-03-05T01:56:00Z</cp:lastPrinted>
  <dcterms:created xsi:type="dcterms:W3CDTF">2015-10-10T00:30:00Z</dcterms:created>
  <dcterms:modified xsi:type="dcterms:W3CDTF">2021-03-29T01:35:00Z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