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E0906" w:rsidRDefault="008146AC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南通中专艺术系实训耗材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954"/>
        <w:gridCol w:w="992"/>
        <w:gridCol w:w="1134"/>
        <w:gridCol w:w="1417"/>
        <w:gridCol w:w="1843"/>
      </w:tblGrid>
      <w:tr w:rsidR="002C1F03" w:rsidRPr="001421E8" w:rsidTr="009D3883">
        <w:trPr>
          <w:trHeight w:val="513"/>
        </w:trPr>
        <w:tc>
          <w:tcPr>
            <w:tcW w:w="959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5954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品牌/型号/技术参数</w:t>
            </w:r>
          </w:p>
        </w:tc>
        <w:tc>
          <w:tcPr>
            <w:tcW w:w="992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843" w:type="dxa"/>
            <w:vAlign w:val="center"/>
          </w:tcPr>
          <w:p w:rsidR="002C1F03" w:rsidRPr="001421E8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金额（元）</w:t>
            </w:r>
          </w:p>
        </w:tc>
      </w:tr>
      <w:tr w:rsidR="002C1F03" w:rsidRPr="00153A76" w:rsidTr="002C1F03">
        <w:tc>
          <w:tcPr>
            <w:tcW w:w="959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153A76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C1F03" w:rsidRPr="00153A76" w:rsidRDefault="002667A4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棉布</w:t>
            </w:r>
          </w:p>
        </w:tc>
        <w:tc>
          <w:tcPr>
            <w:tcW w:w="5954" w:type="dxa"/>
            <w:vAlign w:val="center"/>
          </w:tcPr>
          <w:p w:rsidR="002C1F03" w:rsidRPr="00153A76" w:rsidRDefault="00397CD5" w:rsidP="00FA314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门幅1</w:t>
            </w:r>
            <w:r>
              <w:rPr>
                <w:rFonts w:ascii="宋体" w:hAnsi="宋体" w:cs="仿宋_GB2312"/>
                <w:bCs/>
                <w:szCs w:val="21"/>
              </w:rPr>
              <w:t>40</w:t>
            </w:r>
            <w:r>
              <w:rPr>
                <w:rFonts w:ascii="宋体" w:hAnsi="宋体" w:cs="仿宋_GB2312" w:hint="eastAsia"/>
                <w:bCs/>
                <w:szCs w:val="21"/>
              </w:rPr>
              <w:t>厘米，附</w:t>
            </w:r>
            <w:r w:rsidR="002667A4">
              <w:rPr>
                <w:rFonts w:ascii="宋体" w:hAnsi="宋体" w:cs="仿宋_GB2312" w:hint="eastAsia"/>
                <w:bCs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2C1F03" w:rsidRPr="00153A76" w:rsidRDefault="002667A4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</w:t>
            </w:r>
            <w:r w:rsidR="002667A4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C1F03" w:rsidRPr="00153A76" w:rsidRDefault="002C1F03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卡其布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门幅1</w:t>
            </w:r>
            <w:r>
              <w:rPr>
                <w:rFonts w:ascii="宋体" w:hAnsi="宋体" w:cs="仿宋_GB2312"/>
                <w:bCs/>
                <w:szCs w:val="21"/>
              </w:rPr>
              <w:t>44</w:t>
            </w:r>
            <w:r>
              <w:rPr>
                <w:rFonts w:ascii="宋体" w:hAnsi="宋体" w:cs="仿宋_GB2312" w:hint="eastAsia"/>
                <w:bCs/>
                <w:szCs w:val="21"/>
              </w:rPr>
              <w:t>厘米，附样品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毛涤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门幅1</w:t>
            </w:r>
            <w:r>
              <w:rPr>
                <w:rFonts w:ascii="宋体" w:hAnsi="宋体" w:cs="仿宋_GB2312"/>
                <w:bCs/>
                <w:szCs w:val="21"/>
              </w:rPr>
              <w:t>44</w:t>
            </w:r>
            <w:r>
              <w:rPr>
                <w:rFonts w:ascii="宋体" w:hAnsi="宋体" w:cs="仿宋_GB2312" w:hint="eastAsia"/>
                <w:bCs/>
                <w:szCs w:val="21"/>
              </w:rPr>
              <w:t>厘米，附样品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白胚布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门幅1</w:t>
            </w:r>
            <w:r>
              <w:rPr>
                <w:rFonts w:ascii="宋体" w:hAnsi="宋体" w:cs="仿宋_GB2312"/>
                <w:bCs/>
                <w:szCs w:val="21"/>
              </w:rPr>
              <w:t>60</w:t>
            </w:r>
            <w:r>
              <w:rPr>
                <w:rFonts w:ascii="宋体" w:hAnsi="宋体" w:cs="仿宋_GB2312" w:hint="eastAsia"/>
                <w:bCs/>
                <w:szCs w:val="21"/>
              </w:rPr>
              <w:t>厘米，附样品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有纺衬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门幅1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  <w:r>
              <w:rPr>
                <w:rFonts w:ascii="宋体" w:hAnsi="宋体" w:cs="仿宋_GB2312" w:hint="eastAsia"/>
                <w:bCs/>
                <w:szCs w:val="21"/>
              </w:rPr>
              <w:t>厘米，附样品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无纺衬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门幅1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  <w:r>
              <w:rPr>
                <w:rFonts w:ascii="宋体" w:hAnsi="宋体" w:cs="仿宋_GB2312" w:hint="eastAsia"/>
                <w:bCs/>
                <w:szCs w:val="21"/>
              </w:rPr>
              <w:t>厘米，附样品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大线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参见需求样品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600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划粉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参见需求样品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盒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尼龙绸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门幅1</w:t>
            </w:r>
            <w:r>
              <w:rPr>
                <w:rFonts w:ascii="宋体" w:hAnsi="宋体" w:cs="仿宋_GB2312"/>
                <w:bCs/>
                <w:szCs w:val="21"/>
              </w:rPr>
              <w:t>40</w:t>
            </w:r>
            <w:r>
              <w:rPr>
                <w:rFonts w:ascii="宋体" w:hAnsi="宋体" w:cs="仿宋_GB2312" w:hint="eastAsia"/>
                <w:bCs/>
                <w:szCs w:val="21"/>
              </w:rPr>
              <w:t>厘米，附样品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松紧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宽</w:t>
            </w:r>
            <w:r>
              <w:rPr>
                <w:rFonts w:ascii="宋体" w:hAnsi="宋体" w:cs="仿宋_GB2312" w:hint="eastAsia"/>
                <w:bCs/>
                <w:szCs w:val="21"/>
              </w:rPr>
              <w:t>1厘米，附样品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扎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B1CCC">
              <w:rPr>
                <w:rFonts w:ascii="宋体" w:hAnsi="宋体" w:cs="仿宋_GB2312" w:hint="eastAsia"/>
                <w:bCs/>
                <w:szCs w:val="21"/>
              </w:rPr>
              <w:t>西装垫肩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参见需求样品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付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400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B6877" w:rsidRPr="00153A76" w:rsidTr="002C1F03">
        <w:tc>
          <w:tcPr>
            <w:tcW w:w="959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B1CCC">
              <w:rPr>
                <w:rFonts w:ascii="宋体" w:hAnsi="宋体" w:cs="仿宋_GB2312" w:hint="eastAsia"/>
                <w:bCs/>
                <w:szCs w:val="21"/>
              </w:rPr>
              <w:t>西装大扣</w:t>
            </w:r>
          </w:p>
        </w:tc>
        <w:tc>
          <w:tcPr>
            <w:tcW w:w="5954" w:type="dxa"/>
            <w:vAlign w:val="center"/>
          </w:tcPr>
          <w:p w:rsidR="009B6877" w:rsidRPr="00153A76" w:rsidRDefault="009B6877" w:rsidP="009B687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参见需求样品</w:t>
            </w:r>
          </w:p>
        </w:tc>
        <w:tc>
          <w:tcPr>
            <w:tcW w:w="992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袋</w:t>
            </w:r>
          </w:p>
        </w:tc>
        <w:tc>
          <w:tcPr>
            <w:tcW w:w="1134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6877" w:rsidRPr="00153A76" w:rsidRDefault="009B6877" w:rsidP="009B687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C70C7" w:rsidRPr="00153A76" w:rsidTr="002C1F03">
        <w:tc>
          <w:tcPr>
            <w:tcW w:w="959" w:type="dxa"/>
            <w:vAlign w:val="center"/>
          </w:tcPr>
          <w:p w:rsidR="005C70C7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C70C7" w:rsidRPr="00153A76" w:rsidRDefault="005C70C7" w:rsidP="005C70C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DD2724">
              <w:rPr>
                <w:rFonts w:ascii="宋体" w:hAnsi="宋体" w:cs="仿宋_GB2312" w:hint="eastAsia"/>
                <w:bCs/>
                <w:szCs w:val="21"/>
              </w:rPr>
              <w:t>灰卡纸</w:t>
            </w:r>
          </w:p>
        </w:tc>
        <w:tc>
          <w:tcPr>
            <w:tcW w:w="5954" w:type="dxa"/>
            <w:vAlign w:val="center"/>
          </w:tcPr>
          <w:p w:rsidR="005C70C7" w:rsidRPr="00153A76" w:rsidRDefault="005C70C7" w:rsidP="005C70C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50g</w:t>
            </w:r>
          </w:p>
        </w:tc>
        <w:tc>
          <w:tcPr>
            <w:tcW w:w="992" w:type="dxa"/>
            <w:vAlign w:val="center"/>
          </w:tcPr>
          <w:p w:rsidR="005C70C7" w:rsidRPr="00153A76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:rsidR="005C70C7" w:rsidRPr="00153A76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500</w:t>
            </w:r>
          </w:p>
        </w:tc>
        <w:tc>
          <w:tcPr>
            <w:tcW w:w="1417" w:type="dxa"/>
            <w:vAlign w:val="center"/>
          </w:tcPr>
          <w:p w:rsidR="005C70C7" w:rsidRPr="00153A76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70C7" w:rsidRPr="00153A76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C70C7" w:rsidRPr="00153A76" w:rsidTr="002C1F03">
        <w:tc>
          <w:tcPr>
            <w:tcW w:w="959" w:type="dxa"/>
            <w:vAlign w:val="center"/>
          </w:tcPr>
          <w:p w:rsidR="005C70C7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C70C7" w:rsidRPr="00DD2724" w:rsidRDefault="005C70C7" w:rsidP="005C70C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07BEB">
              <w:rPr>
                <w:rFonts w:ascii="宋体" w:hAnsi="宋体" w:cs="仿宋_GB2312" w:hint="eastAsia"/>
                <w:bCs/>
                <w:szCs w:val="21"/>
              </w:rPr>
              <w:t>牛皮纸</w:t>
            </w:r>
          </w:p>
        </w:tc>
        <w:tc>
          <w:tcPr>
            <w:tcW w:w="5954" w:type="dxa"/>
            <w:vAlign w:val="center"/>
          </w:tcPr>
          <w:p w:rsidR="005C70C7" w:rsidRPr="00153A76" w:rsidRDefault="005C70C7" w:rsidP="005C70C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8</w:t>
            </w:r>
            <w:r>
              <w:rPr>
                <w:rFonts w:ascii="宋体" w:hAnsi="宋体" w:cs="仿宋_GB2312"/>
                <w:bCs/>
                <w:szCs w:val="21"/>
              </w:rPr>
              <w:t>0g</w:t>
            </w:r>
          </w:p>
        </w:tc>
        <w:tc>
          <w:tcPr>
            <w:tcW w:w="992" w:type="dxa"/>
            <w:vAlign w:val="center"/>
          </w:tcPr>
          <w:p w:rsidR="005C70C7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:rsidR="005C70C7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000</w:t>
            </w:r>
          </w:p>
        </w:tc>
        <w:tc>
          <w:tcPr>
            <w:tcW w:w="1417" w:type="dxa"/>
            <w:vAlign w:val="center"/>
          </w:tcPr>
          <w:p w:rsidR="005C70C7" w:rsidRPr="00153A76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70C7" w:rsidRPr="00153A76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C70C7" w:rsidRPr="00153A76" w:rsidTr="00C81FBA">
        <w:trPr>
          <w:trHeight w:val="613"/>
        </w:trPr>
        <w:tc>
          <w:tcPr>
            <w:tcW w:w="2660" w:type="dxa"/>
            <w:gridSpan w:val="2"/>
            <w:vAlign w:val="center"/>
          </w:tcPr>
          <w:p w:rsidR="005C70C7" w:rsidRPr="00C81FBA" w:rsidRDefault="005C70C7" w:rsidP="005C70C7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C81FBA">
              <w:rPr>
                <w:rFonts w:ascii="宋体" w:hAnsi="宋体" w:cs="仿宋_GB2312" w:hint="eastAsia"/>
                <w:b/>
                <w:bCs/>
                <w:szCs w:val="21"/>
              </w:rPr>
              <w:t>综合报价（开票价）</w:t>
            </w:r>
          </w:p>
        </w:tc>
        <w:tc>
          <w:tcPr>
            <w:tcW w:w="11340" w:type="dxa"/>
            <w:gridSpan w:val="5"/>
            <w:vAlign w:val="center"/>
          </w:tcPr>
          <w:p w:rsidR="005C70C7" w:rsidRPr="00153A76" w:rsidRDefault="005C70C7" w:rsidP="005C70C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C81FB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C81FB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           </w:t>
            </w:r>
            <w:r w:rsidRPr="00C81FB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C81FB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C81FB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B83DB1" w:rsidRDefault="00996E7B" w:rsidP="00B83DB1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B83DB1">
      <w:pPr>
        <w:spacing w:line="520" w:lineRule="exact"/>
        <w:ind w:firstLineChars="4350" w:firstLine="10481"/>
        <w:rPr>
          <w:rFonts w:ascii="宋体" w:hAnsi="宋体" w:cs="仿宋_GB2312"/>
          <w:b/>
          <w:bCs/>
          <w:sz w:val="24"/>
          <w:u w:val="single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D8" w:rsidRDefault="003D03D8" w:rsidP="00E90F75">
      <w:r>
        <w:separator/>
      </w:r>
    </w:p>
  </w:endnote>
  <w:endnote w:type="continuationSeparator" w:id="0">
    <w:p w:rsidR="003D03D8" w:rsidRDefault="003D03D8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D8" w:rsidRDefault="003D03D8" w:rsidP="00E90F75">
      <w:r>
        <w:separator/>
      </w:r>
    </w:p>
  </w:footnote>
  <w:footnote w:type="continuationSeparator" w:id="0">
    <w:p w:rsidR="003D03D8" w:rsidRDefault="003D03D8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7A4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CD5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03D8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0C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B6877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678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064962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</Pages>
  <Words>155</Words>
  <Characters>886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1311</cp:revision>
  <cp:lastPrinted>2018-10-16T06:34:00Z</cp:lastPrinted>
  <dcterms:created xsi:type="dcterms:W3CDTF">2015-10-10T00:30:00Z</dcterms:created>
  <dcterms:modified xsi:type="dcterms:W3CDTF">2019-04-10T06:18:00Z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